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CBD7B" w14:textId="77777777" w:rsidR="00AA6F4D" w:rsidRPr="00C909FF" w:rsidRDefault="005D7C41" w:rsidP="0021114E">
      <w:pPr>
        <w:pStyle w:val="LGAItemNoHeading"/>
        <w:spacing w:before="240"/>
        <w:rPr>
          <w:rFonts w:ascii="Arial" w:hAnsi="Arial" w:cs="Arial"/>
          <w:sz w:val="28"/>
          <w:szCs w:val="28"/>
        </w:rPr>
      </w:pPr>
      <w:r>
        <w:rPr>
          <w:rFonts w:ascii="Arial" w:hAnsi="Arial" w:cs="Arial"/>
          <w:sz w:val="28"/>
          <w:szCs w:val="28"/>
        </w:rPr>
        <w:t>Productivity Programme</w:t>
      </w:r>
      <w:r w:rsidR="009E50B7">
        <w:rPr>
          <w:rFonts w:ascii="Arial" w:hAnsi="Arial" w:cs="Arial"/>
          <w:sz w:val="28"/>
          <w:szCs w:val="28"/>
        </w:rPr>
        <w:t xml:space="preserve"> </w:t>
      </w:r>
    </w:p>
    <w:p w14:paraId="024DC82B" w14:textId="77777777" w:rsidR="0021114E" w:rsidRPr="00C909FF"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7D04BABC" w14:textId="77777777" w:rsidR="00D40BDF" w:rsidRPr="00C909FF" w:rsidRDefault="00D40BDF" w:rsidP="0021114E">
      <w:pPr>
        <w:pStyle w:val="MainText"/>
        <w:spacing w:line="240" w:lineRule="auto"/>
        <w:rPr>
          <w:rFonts w:ascii="Arial" w:hAnsi="Arial" w:cs="Arial"/>
          <w:b/>
          <w:szCs w:val="22"/>
        </w:rPr>
      </w:pPr>
    </w:p>
    <w:p w14:paraId="397CC971" w14:textId="5203C000" w:rsidR="00D40BDF" w:rsidRDefault="00B618C3" w:rsidP="00D40BDF">
      <w:pPr>
        <w:pStyle w:val="MainText"/>
        <w:spacing w:line="240" w:lineRule="auto"/>
        <w:rPr>
          <w:rFonts w:ascii="Arial" w:hAnsi="Arial" w:cs="Arial"/>
          <w:szCs w:val="22"/>
        </w:rPr>
      </w:pPr>
      <w:r>
        <w:rPr>
          <w:rFonts w:ascii="Arial" w:hAnsi="Arial" w:cs="Arial"/>
          <w:szCs w:val="22"/>
        </w:rPr>
        <w:t>This report updates</w:t>
      </w:r>
      <w:r w:rsidR="00D40BDF" w:rsidRPr="00C909FF">
        <w:rPr>
          <w:rFonts w:ascii="Arial" w:hAnsi="Arial" w:cs="Arial"/>
          <w:szCs w:val="22"/>
        </w:rPr>
        <w:t xml:space="preserve"> the Board on the progress made </w:t>
      </w:r>
      <w:r w:rsidR="00381C31">
        <w:rPr>
          <w:rFonts w:ascii="Arial" w:hAnsi="Arial" w:cs="Arial"/>
          <w:szCs w:val="22"/>
        </w:rPr>
        <w:t>against</w:t>
      </w:r>
      <w:r w:rsidR="00D40BDF" w:rsidRPr="00C909FF">
        <w:rPr>
          <w:rFonts w:ascii="Arial" w:hAnsi="Arial" w:cs="Arial"/>
          <w:szCs w:val="22"/>
        </w:rPr>
        <w:t xml:space="preserve"> the Productivity Programme</w:t>
      </w:r>
      <w:r w:rsidR="00053F4C">
        <w:rPr>
          <w:rFonts w:ascii="Arial" w:hAnsi="Arial" w:cs="Arial"/>
          <w:szCs w:val="22"/>
        </w:rPr>
        <w:t xml:space="preserve"> </w:t>
      </w:r>
      <w:r w:rsidR="00381C31">
        <w:rPr>
          <w:rFonts w:ascii="Arial" w:hAnsi="Arial" w:cs="Arial"/>
          <w:szCs w:val="22"/>
        </w:rPr>
        <w:t xml:space="preserve">for </w:t>
      </w:r>
      <w:r w:rsidR="008F1A87">
        <w:rPr>
          <w:rFonts w:ascii="Arial" w:hAnsi="Arial" w:cs="Arial"/>
          <w:szCs w:val="22"/>
        </w:rPr>
        <w:t>201</w:t>
      </w:r>
      <w:r w:rsidR="00517049">
        <w:rPr>
          <w:rFonts w:ascii="Arial" w:hAnsi="Arial" w:cs="Arial"/>
          <w:szCs w:val="22"/>
        </w:rPr>
        <w:t>8</w:t>
      </w:r>
      <w:r w:rsidR="008F1A87">
        <w:rPr>
          <w:rFonts w:ascii="Arial" w:hAnsi="Arial" w:cs="Arial"/>
          <w:szCs w:val="22"/>
        </w:rPr>
        <w:t>/1</w:t>
      </w:r>
      <w:r w:rsidR="00517049">
        <w:rPr>
          <w:rFonts w:ascii="Arial" w:hAnsi="Arial" w:cs="Arial"/>
          <w:szCs w:val="22"/>
        </w:rPr>
        <w:t>9</w:t>
      </w:r>
      <w:r w:rsidR="008F1A87">
        <w:rPr>
          <w:rFonts w:ascii="Arial" w:hAnsi="Arial" w:cs="Arial"/>
          <w:szCs w:val="22"/>
        </w:rPr>
        <w:t xml:space="preserve"> </w:t>
      </w:r>
      <w:r w:rsidR="00381C31">
        <w:rPr>
          <w:rFonts w:ascii="Arial" w:hAnsi="Arial" w:cs="Arial"/>
          <w:szCs w:val="22"/>
        </w:rPr>
        <w:t>for</w:t>
      </w:r>
      <w:r w:rsidR="008F7CB6">
        <w:rPr>
          <w:rFonts w:ascii="Arial" w:hAnsi="Arial" w:cs="Arial"/>
          <w:szCs w:val="22"/>
        </w:rPr>
        <w:t xml:space="preserve"> the </w:t>
      </w:r>
      <w:r w:rsidR="00B2120D">
        <w:rPr>
          <w:rFonts w:ascii="Arial" w:hAnsi="Arial" w:cs="Arial"/>
          <w:szCs w:val="22"/>
        </w:rPr>
        <w:t xml:space="preserve">nine </w:t>
      </w:r>
      <w:r w:rsidR="00517049">
        <w:rPr>
          <w:rFonts w:ascii="Arial" w:hAnsi="Arial" w:cs="Arial"/>
          <w:szCs w:val="22"/>
        </w:rPr>
        <w:t>mont</w:t>
      </w:r>
      <w:r w:rsidR="00B2120D">
        <w:rPr>
          <w:rFonts w:ascii="Arial" w:hAnsi="Arial" w:cs="Arial"/>
          <w:szCs w:val="22"/>
        </w:rPr>
        <w:t>hs</w:t>
      </w:r>
      <w:r w:rsidR="00517049">
        <w:rPr>
          <w:rFonts w:ascii="Arial" w:hAnsi="Arial" w:cs="Arial"/>
          <w:szCs w:val="22"/>
        </w:rPr>
        <w:t xml:space="preserve"> up to the end of </w:t>
      </w:r>
      <w:r w:rsidR="00B2120D">
        <w:rPr>
          <w:rFonts w:ascii="Arial" w:hAnsi="Arial" w:cs="Arial"/>
          <w:szCs w:val="22"/>
        </w:rPr>
        <w:t>December</w:t>
      </w:r>
      <w:r w:rsidR="008F1A87">
        <w:rPr>
          <w:rFonts w:ascii="Arial" w:hAnsi="Arial" w:cs="Arial"/>
          <w:szCs w:val="22"/>
        </w:rPr>
        <w:t xml:space="preserve">. </w:t>
      </w:r>
      <w:r w:rsidR="00A728AB">
        <w:rPr>
          <w:rFonts w:ascii="Arial" w:hAnsi="Arial" w:cs="Arial"/>
          <w:szCs w:val="22"/>
        </w:rPr>
        <w:t xml:space="preserve">Appendix </w:t>
      </w:r>
      <w:r w:rsidR="00941E3B">
        <w:rPr>
          <w:rFonts w:ascii="Arial" w:hAnsi="Arial" w:cs="Arial"/>
          <w:szCs w:val="22"/>
        </w:rPr>
        <w:t xml:space="preserve">1 </w:t>
      </w:r>
      <w:r w:rsidR="00A728AB">
        <w:rPr>
          <w:rFonts w:ascii="Arial" w:hAnsi="Arial" w:cs="Arial"/>
          <w:szCs w:val="22"/>
        </w:rPr>
        <w:t xml:space="preserve">provides a summary of the main outputs for the quarter. </w:t>
      </w:r>
      <w:r w:rsidR="00941E3B">
        <w:rPr>
          <w:rFonts w:ascii="Arial" w:hAnsi="Arial" w:cs="Arial"/>
          <w:szCs w:val="22"/>
        </w:rPr>
        <w:t xml:space="preserve"> </w:t>
      </w:r>
    </w:p>
    <w:p w14:paraId="74EFB6BD" w14:textId="77777777" w:rsidR="001436FF" w:rsidRDefault="001436FF" w:rsidP="006C4660">
      <w:pPr>
        <w:spacing w:after="160" w:line="252" w:lineRule="auto"/>
        <w:contextualSpacing/>
        <w:rPr>
          <w:rFonts w:ascii="Arial" w:hAnsi="Arial" w:cs="Arial"/>
        </w:rPr>
      </w:pPr>
    </w:p>
    <w:p w14:paraId="0348CA4C" w14:textId="2B4263FA" w:rsidR="00F3410C" w:rsidRDefault="001436FF" w:rsidP="006C4660">
      <w:pPr>
        <w:spacing w:after="160" w:line="252" w:lineRule="auto"/>
        <w:contextualSpacing/>
        <w:rPr>
          <w:rFonts w:ascii="Arial" w:hAnsi="Arial" w:cs="Arial"/>
        </w:rPr>
      </w:pPr>
      <w:r w:rsidRPr="001436FF">
        <w:rPr>
          <w:rFonts w:ascii="Arial" w:hAnsi="Arial" w:cs="Arial"/>
        </w:rPr>
        <w:t>There will be a presentation from Montagu-Evans on commercialisation looking at how councils can generate income and ensure positive outcomes for local communities.</w:t>
      </w: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56E289BC" w14:textId="77777777" w:rsidTr="00B2120D">
        <w:tc>
          <w:tcPr>
            <w:tcW w:w="9157" w:type="dxa"/>
          </w:tcPr>
          <w:p w14:paraId="0C106E54" w14:textId="77777777" w:rsidR="000C3360" w:rsidRPr="00E339D1" w:rsidRDefault="000C3360" w:rsidP="0021114E">
            <w:pPr>
              <w:pStyle w:val="MainText"/>
              <w:spacing w:line="240" w:lineRule="auto"/>
              <w:rPr>
                <w:rFonts w:ascii="Arial" w:hAnsi="Arial" w:cs="Arial"/>
                <w:b/>
                <w:szCs w:val="22"/>
              </w:rPr>
            </w:pPr>
          </w:p>
          <w:p w14:paraId="6D65386C" w14:textId="3F19137A" w:rsidR="000C3360" w:rsidRPr="00E339D1" w:rsidRDefault="000C3360" w:rsidP="0021114E">
            <w:pPr>
              <w:pStyle w:val="MainText"/>
              <w:spacing w:line="240" w:lineRule="auto"/>
              <w:rPr>
                <w:rFonts w:ascii="Arial" w:hAnsi="Arial" w:cs="Arial"/>
                <w:b/>
                <w:szCs w:val="22"/>
              </w:rPr>
            </w:pPr>
            <w:r w:rsidRPr="00E339D1">
              <w:rPr>
                <w:rFonts w:ascii="Arial" w:hAnsi="Arial" w:cs="Arial"/>
                <w:b/>
                <w:szCs w:val="22"/>
              </w:rPr>
              <w:t>Recommendation</w:t>
            </w:r>
            <w:r w:rsidR="00326C92">
              <w:rPr>
                <w:rFonts w:ascii="Arial" w:hAnsi="Arial" w:cs="Arial"/>
                <w:b/>
                <w:szCs w:val="22"/>
              </w:rPr>
              <w:t>s</w:t>
            </w:r>
          </w:p>
          <w:p w14:paraId="5F327201" w14:textId="77777777" w:rsidR="0021114E" w:rsidRPr="00E339D1" w:rsidRDefault="0021114E" w:rsidP="0021114E">
            <w:pPr>
              <w:pStyle w:val="MainText"/>
              <w:spacing w:line="240" w:lineRule="auto"/>
              <w:rPr>
                <w:rFonts w:ascii="Arial" w:hAnsi="Arial" w:cs="Arial"/>
                <w:szCs w:val="22"/>
              </w:rPr>
            </w:pPr>
          </w:p>
          <w:p w14:paraId="2D4C8A6C" w14:textId="77777777" w:rsidR="009B5BA4" w:rsidRPr="00E339D1" w:rsidRDefault="00D40BDF" w:rsidP="00D40BDF">
            <w:pPr>
              <w:pStyle w:val="MainText"/>
              <w:spacing w:line="240" w:lineRule="auto"/>
              <w:rPr>
                <w:rFonts w:ascii="Arial" w:hAnsi="Arial" w:cs="Arial"/>
                <w:szCs w:val="22"/>
              </w:rPr>
            </w:pPr>
            <w:r w:rsidRPr="00E339D1">
              <w:rPr>
                <w:rFonts w:ascii="Arial" w:hAnsi="Arial" w:cs="Arial"/>
                <w:szCs w:val="22"/>
              </w:rPr>
              <w:t xml:space="preserve">Members </w:t>
            </w:r>
            <w:r w:rsidR="009B5BA4" w:rsidRPr="00E339D1">
              <w:rPr>
                <w:rFonts w:ascii="Arial" w:hAnsi="Arial" w:cs="Arial"/>
                <w:szCs w:val="22"/>
              </w:rPr>
              <w:t xml:space="preserve">of the Improvement and Innovation Board </w:t>
            </w:r>
            <w:r w:rsidRPr="00E339D1">
              <w:rPr>
                <w:rFonts w:ascii="Arial" w:hAnsi="Arial" w:cs="Arial"/>
                <w:szCs w:val="22"/>
              </w:rPr>
              <w:t>are asked to</w:t>
            </w:r>
            <w:r w:rsidR="00351761" w:rsidRPr="00E339D1">
              <w:rPr>
                <w:rFonts w:ascii="Arial" w:hAnsi="Arial" w:cs="Arial"/>
                <w:szCs w:val="22"/>
              </w:rPr>
              <w:t>:</w:t>
            </w:r>
          </w:p>
          <w:p w14:paraId="6C6726F3" w14:textId="77777777" w:rsidR="009B5BA4" w:rsidRPr="00E339D1" w:rsidRDefault="009B5BA4" w:rsidP="00D40BDF">
            <w:pPr>
              <w:pStyle w:val="MainText"/>
              <w:spacing w:line="240" w:lineRule="auto"/>
              <w:rPr>
                <w:rFonts w:ascii="Arial" w:hAnsi="Arial" w:cs="Arial"/>
                <w:szCs w:val="22"/>
              </w:rPr>
            </w:pPr>
          </w:p>
          <w:p w14:paraId="4C4E30B0" w14:textId="77777777" w:rsidR="009B5BA4" w:rsidRPr="00E339D1" w:rsidRDefault="009B5BA4" w:rsidP="00CF4E74">
            <w:pPr>
              <w:pStyle w:val="MainText"/>
              <w:numPr>
                <w:ilvl w:val="0"/>
                <w:numId w:val="4"/>
              </w:numPr>
              <w:spacing w:line="240" w:lineRule="auto"/>
              <w:rPr>
                <w:rFonts w:ascii="Arial" w:hAnsi="Arial" w:cs="Arial"/>
                <w:szCs w:val="22"/>
              </w:rPr>
            </w:pPr>
            <w:r w:rsidRPr="00E339D1">
              <w:rPr>
                <w:rFonts w:ascii="Arial" w:hAnsi="Arial" w:cs="Arial"/>
                <w:szCs w:val="22"/>
              </w:rPr>
              <w:t xml:space="preserve">Note </w:t>
            </w:r>
            <w:r w:rsidR="00D40BDF" w:rsidRPr="00E339D1">
              <w:rPr>
                <w:rFonts w:ascii="Arial" w:hAnsi="Arial" w:cs="Arial"/>
                <w:szCs w:val="22"/>
              </w:rPr>
              <w:t xml:space="preserve">the updates and progress on the Productivity Programme </w:t>
            </w:r>
          </w:p>
          <w:p w14:paraId="6EAEA5E1" w14:textId="77777777" w:rsidR="009B5BA4" w:rsidRPr="00E339D1" w:rsidRDefault="009B5BA4" w:rsidP="009B5BA4">
            <w:pPr>
              <w:pStyle w:val="MainText"/>
              <w:spacing w:line="240" w:lineRule="auto"/>
              <w:rPr>
                <w:rFonts w:ascii="Arial" w:hAnsi="Arial" w:cs="Arial"/>
                <w:szCs w:val="22"/>
              </w:rPr>
            </w:pPr>
          </w:p>
          <w:p w14:paraId="3D1E8FB1" w14:textId="77777777" w:rsidR="00D40BDF" w:rsidRPr="00E339D1" w:rsidRDefault="009B5BA4" w:rsidP="00CF4E74">
            <w:pPr>
              <w:pStyle w:val="MainText"/>
              <w:numPr>
                <w:ilvl w:val="0"/>
                <w:numId w:val="4"/>
              </w:numPr>
              <w:spacing w:line="240" w:lineRule="auto"/>
              <w:rPr>
                <w:rFonts w:ascii="Arial" w:hAnsi="Arial" w:cs="Arial"/>
                <w:szCs w:val="22"/>
              </w:rPr>
            </w:pPr>
            <w:r w:rsidRPr="00E339D1">
              <w:rPr>
                <w:rFonts w:ascii="Arial" w:hAnsi="Arial" w:cs="Arial"/>
                <w:szCs w:val="22"/>
              </w:rPr>
              <w:t xml:space="preserve">Provide </w:t>
            </w:r>
            <w:r w:rsidR="00D40BDF" w:rsidRPr="00E339D1">
              <w:rPr>
                <w:rFonts w:ascii="Arial" w:hAnsi="Arial" w:cs="Arial"/>
                <w:szCs w:val="22"/>
              </w:rPr>
              <w:t xml:space="preserve">such guidance as the Board considers necessary to ensure that the programme meets its objectives. </w:t>
            </w:r>
          </w:p>
          <w:p w14:paraId="4ACF0747" w14:textId="77777777" w:rsidR="00E30CDD" w:rsidRPr="00E339D1" w:rsidRDefault="00E30CDD" w:rsidP="00E30CDD">
            <w:pPr>
              <w:pStyle w:val="ListParagraph"/>
              <w:rPr>
                <w:rFonts w:ascii="Arial" w:hAnsi="Arial" w:cs="Arial"/>
                <w:szCs w:val="22"/>
              </w:rPr>
            </w:pPr>
          </w:p>
          <w:p w14:paraId="0CFFC256" w14:textId="70B4285D" w:rsidR="00E30CDD" w:rsidRPr="00E339D1" w:rsidRDefault="00E30CDD" w:rsidP="00CF4E74">
            <w:pPr>
              <w:pStyle w:val="MainText"/>
              <w:numPr>
                <w:ilvl w:val="0"/>
                <w:numId w:val="4"/>
              </w:numPr>
              <w:spacing w:line="240" w:lineRule="auto"/>
              <w:rPr>
                <w:rFonts w:ascii="Arial" w:hAnsi="Arial" w:cs="Arial"/>
                <w:szCs w:val="22"/>
              </w:rPr>
            </w:pPr>
            <w:r w:rsidRPr="00E339D1">
              <w:rPr>
                <w:rFonts w:ascii="Arial" w:hAnsi="Arial" w:cs="Arial"/>
                <w:szCs w:val="22"/>
              </w:rPr>
              <w:t>A</w:t>
            </w:r>
            <w:r w:rsidR="00E339D1" w:rsidRPr="00E339D1">
              <w:rPr>
                <w:rFonts w:ascii="Arial" w:hAnsi="Arial" w:cs="Arial"/>
                <w:szCs w:val="22"/>
              </w:rPr>
              <w:t xml:space="preserve">dvise if </w:t>
            </w:r>
            <w:r w:rsidR="005550D3">
              <w:rPr>
                <w:rFonts w:ascii="Arial" w:hAnsi="Arial" w:cs="Arial"/>
                <w:szCs w:val="22"/>
              </w:rPr>
              <w:t xml:space="preserve">members </w:t>
            </w:r>
            <w:r w:rsidR="00E339D1" w:rsidRPr="00E339D1">
              <w:rPr>
                <w:rFonts w:ascii="Arial" w:hAnsi="Arial" w:cs="Arial"/>
                <w:szCs w:val="22"/>
              </w:rPr>
              <w:t>would like to a</w:t>
            </w:r>
            <w:r w:rsidRPr="00E339D1">
              <w:rPr>
                <w:rFonts w:ascii="Arial" w:hAnsi="Arial" w:cs="Arial"/>
                <w:szCs w:val="22"/>
              </w:rPr>
              <w:t>ttend the</w:t>
            </w:r>
            <w:r w:rsidR="00E339D1" w:rsidRPr="00E339D1">
              <w:rPr>
                <w:rFonts w:ascii="Arial" w:hAnsi="Arial" w:cs="Arial"/>
                <w:szCs w:val="22"/>
              </w:rPr>
              <w:t xml:space="preserve"> LGA National Construction Conference </w:t>
            </w:r>
            <w:r w:rsidRPr="00E339D1">
              <w:rPr>
                <w:rFonts w:ascii="Arial" w:hAnsi="Arial" w:cs="Arial"/>
                <w:szCs w:val="22"/>
              </w:rPr>
              <w:t xml:space="preserve">on </w:t>
            </w:r>
            <w:r w:rsidR="00E339D1" w:rsidRPr="00E339D1">
              <w:rPr>
                <w:rFonts w:ascii="Arial" w:hAnsi="Arial" w:cs="Arial"/>
                <w:szCs w:val="22"/>
              </w:rPr>
              <w:t>7 February 2019</w:t>
            </w:r>
            <w:r w:rsidR="00862CC1">
              <w:rPr>
                <w:rFonts w:ascii="Arial" w:hAnsi="Arial" w:cs="Arial"/>
                <w:szCs w:val="22"/>
              </w:rPr>
              <w:t>. (</w:t>
            </w:r>
            <w:r w:rsidR="00326C92">
              <w:rPr>
                <w:rFonts w:ascii="Arial" w:hAnsi="Arial" w:cs="Arial"/>
                <w:szCs w:val="22"/>
              </w:rPr>
              <w:t>Category Management, paragraph eight</w:t>
            </w:r>
            <w:r w:rsidR="00862CC1">
              <w:rPr>
                <w:rFonts w:ascii="Arial" w:hAnsi="Arial" w:cs="Arial"/>
                <w:szCs w:val="22"/>
              </w:rPr>
              <w:t>)</w:t>
            </w:r>
            <w:r w:rsidRPr="00E339D1">
              <w:rPr>
                <w:rFonts w:ascii="Arial" w:hAnsi="Arial" w:cs="Arial"/>
                <w:szCs w:val="22"/>
              </w:rPr>
              <w:t xml:space="preserve"> </w:t>
            </w:r>
          </w:p>
          <w:p w14:paraId="587B42F4" w14:textId="77777777" w:rsidR="00A439D6" w:rsidRPr="00E339D1" w:rsidRDefault="00A439D6" w:rsidP="00A439D6">
            <w:pPr>
              <w:pStyle w:val="ListParagraph"/>
              <w:rPr>
                <w:rFonts w:ascii="Arial" w:hAnsi="Arial" w:cs="Arial"/>
                <w:szCs w:val="22"/>
              </w:rPr>
            </w:pPr>
          </w:p>
          <w:p w14:paraId="0BC479B0" w14:textId="3A0FAA1E" w:rsidR="00A439D6" w:rsidRPr="00E339D1" w:rsidRDefault="005550D3" w:rsidP="00CF4E74">
            <w:pPr>
              <w:pStyle w:val="MainText"/>
              <w:numPr>
                <w:ilvl w:val="0"/>
                <w:numId w:val="4"/>
              </w:numPr>
              <w:spacing w:line="240" w:lineRule="auto"/>
              <w:rPr>
                <w:rFonts w:ascii="Arial" w:hAnsi="Arial" w:cs="Arial"/>
                <w:szCs w:val="22"/>
              </w:rPr>
            </w:pPr>
            <w:r>
              <w:rPr>
                <w:rFonts w:ascii="Arial" w:hAnsi="Arial" w:cs="Arial"/>
                <w:szCs w:val="22"/>
              </w:rPr>
              <w:t>Advise if members</w:t>
            </w:r>
            <w:r w:rsidR="005B0BE0" w:rsidRPr="00E339D1">
              <w:rPr>
                <w:rFonts w:ascii="Arial" w:hAnsi="Arial" w:cs="Arial"/>
                <w:szCs w:val="22"/>
              </w:rPr>
              <w:t xml:space="preserve"> would like to become a member of the time-limited Advisory Board to oversee the consultation and development of the self-assessment tool and the package of support for councils. (</w:t>
            </w:r>
            <w:r w:rsidR="007F6224" w:rsidRPr="00E339D1">
              <w:rPr>
                <w:rFonts w:ascii="Arial" w:hAnsi="Arial" w:cs="Arial"/>
                <w:szCs w:val="22"/>
              </w:rPr>
              <w:t>Efficient and Intelligent councils, p</w:t>
            </w:r>
            <w:r w:rsidR="006C7D83" w:rsidRPr="00E339D1">
              <w:rPr>
                <w:rFonts w:ascii="Arial" w:hAnsi="Arial" w:cs="Arial"/>
                <w:szCs w:val="22"/>
              </w:rPr>
              <w:t xml:space="preserve">aragraph </w:t>
            </w:r>
            <w:r w:rsidR="00BE007F" w:rsidRPr="00E339D1">
              <w:rPr>
                <w:rFonts w:ascii="Arial" w:hAnsi="Arial" w:cs="Arial"/>
                <w:szCs w:val="22"/>
              </w:rPr>
              <w:t>12</w:t>
            </w:r>
            <w:r w:rsidR="006C7D83" w:rsidRPr="00E339D1">
              <w:rPr>
                <w:rFonts w:ascii="Arial" w:hAnsi="Arial" w:cs="Arial"/>
                <w:szCs w:val="22"/>
              </w:rPr>
              <w:t>)</w:t>
            </w:r>
          </w:p>
          <w:p w14:paraId="0B7D0FC2" w14:textId="77777777" w:rsidR="000C3360" w:rsidRPr="00E339D1" w:rsidRDefault="000C3360" w:rsidP="0021114E">
            <w:pPr>
              <w:pStyle w:val="MainText"/>
              <w:spacing w:line="240" w:lineRule="auto"/>
              <w:rPr>
                <w:rFonts w:ascii="Arial" w:hAnsi="Arial" w:cs="Arial"/>
                <w:szCs w:val="22"/>
              </w:rPr>
            </w:pPr>
          </w:p>
          <w:p w14:paraId="57D24F81" w14:textId="2CBCA927" w:rsidR="000C3360" w:rsidRPr="00E339D1" w:rsidRDefault="000C3360" w:rsidP="0021114E">
            <w:pPr>
              <w:pStyle w:val="MainText"/>
              <w:spacing w:line="240" w:lineRule="auto"/>
              <w:rPr>
                <w:rFonts w:ascii="Arial" w:hAnsi="Arial" w:cs="Arial"/>
                <w:b/>
                <w:szCs w:val="22"/>
              </w:rPr>
            </w:pPr>
            <w:r w:rsidRPr="00E339D1">
              <w:rPr>
                <w:rFonts w:ascii="Arial" w:hAnsi="Arial" w:cs="Arial"/>
                <w:b/>
                <w:szCs w:val="22"/>
              </w:rPr>
              <w:t>Action</w:t>
            </w:r>
          </w:p>
          <w:p w14:paraId="3A40F363" w14:textId="77777777" w:rsidR="00A601EC" w:rsidRPr="00E339D1" w:rsidRDefault="00A601EC" w:rsidP="0021114E">
            <w:pPr>
              <w:pStyle w:val="MainText"/>
              <w:spacing w:line="240" w:lineRule="auto"/>
              <w:rPr>
                <w:rFonts w:ascii="Arial" w:hAnsi="Arial" w:cs="Arial"/>
                <w:b/>
                <w:szCs w:val="22"/>
              </w:rPr>
            </w:pPr>
          </w:p>
          <w:p w14:paraId="68C5E98A" w14:textId="77777777" w:rsidR="00D40BDF" w:rsidRPr="00E339D1" w:rsidRDefault="00D40BDF" w:rsidP="00D40BDF">
            <w:pPr>
              <w:pStyle w:val="MainText"/>
              <w:spacing w:line="240" w:lineRule="auto"/>
              <w:rPr>
                <w:rFonts w:ascii="Arial" w:hAnsi="Arial" w:cs="Arial"/>
                <w:szCs w:val="22"/>
              </w:rPr>
            </w:pPr>
            <w:r w:rsidRPr="00E339D1">
              <w:rPr>
                <w:rFonts w:ascii="Arial" w:hAnsi="Arial" w:cs="Arial"/>
                <w:szCs w:val="22"/>
              </w:rPr>
              <w:t>Officers to pursue the activities outlined in the light of member</w:t>
            </w:r>
            <w:r w:rsidR="00976D3A" w:rsidRPr="00E339D1">
              <w:rPr>
                <w:rFonts w:ascii="Arial" w:hAnsi="Arial" w:cs="Arial"/>
                <w:szCs w:val="22"/>
              </w:rPr>
              <w:t>s’</w:t>
            </w:r>
            <w:r w:rsidRPr="00E339D1">
              <w:rPr>
                <w:rFonts w:ascii="Arial" w:hAnsi="Arial" w:cs="Arial"/>
                <w:szCs w:val="22"/>
              </w:rPr>
              <w:t xml:space="preserve"> guidance</w:t>
            </w:r>
            <w:r w:rsidR="00976D3A" w:rsidRPr="00E339D1">
              <w:rPr>
                <w:rFonts w:ascii="Arial" w:hAnsi="Arial" w:cs="Arial"/>
                <w:szCs w:val="22"/>
              </w:rPr>
              <w:t>.</w:t>
            </w:r>
          </w:p>
          <w:p w14:paraId="0B9D4567" w14:textId="77777777" w:rsidR="00D40BDF" w:rsidRPr="00E339D1" w:rsidRDefault="00D40BDF" w:rsidP="0021114E">
            <w:pPr>
              <w:pStyle w:val="MainText"/>
              <w:spacing w:line="240" w:lineRule="auto"/>
              <w:rPr>
                <w:rFonts w:ascii="Arial" w:hAnsi="Arial" w:cs="Arial"/>
                <w:b/>
                <w:szCs w:val="22"/>
              </w:rPr>
            </w:pPr>
          </w:p>
          <w:p w14:paraId="2B7C33F8" w14:textId="77777777" w:rsidR="000A3935" w:rsidRPr="00E339D1" w:rsidRDefault="000A3935" w:rsidP="00D40BDF">
            <w:pPr>
              <w:pStyle w:val="MainText"/>
              <w:spacing w:line="240" w:lineRule="auto"/>
              <w:rPr>
                <w:rFonts w:ascii="Arial" w:hAnsi="Arial" w:cs="Arial"/>
                <w:b/>
                <w:szCs w:val="22"/>
              </w:rPr>
            </w:pPr>
          </w:p>
        </w:tc>
      </w:tr>
    </w:tbl>
    <w:p w14:paraId="4BCAC691" w14:textId="77777777" w:rsidR="00AA6F4D" w:rsidRPr="00C909FF" w:rsidRDefault="00AA6F4D" w:rsidP="0021114E">
      <w:pPr>
        <w:pStyle w:val="MainText"/>
        <w:spacing w:line="240" w:lineRule="auto"/>
        <w:rPr>
          <w:rFonts w:ascii="Arial" w:hAnsi="Arial" w:cs="Arial"/>
          <w:szCs w:val="22"/>
        </w:rPr>
      </w:pPr>
    </w:p>
    <w:p w14:paraId="3D307747" w14:textId="77777777" w:rsidR="000D2BDB" w:rsidRPr="00C909FF" w:rsidRDefault="000D2BDB"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909FF" w14:paraId="70066FF7" w14:textId="77777777" w:rsidTr="001436FF">
        <w:tc>
          <w:tcPr>
            <w:tcW w:w="2768" w:type="dxa"/>
          </w:tcPr>
          <w:p w14:paraId="08806EEB" w14:textId="77777777" w:rsidR="00517049" w:rsidRDefault="00517049" w:rsidP="0021114E">
            <w:pPr>
              <w:pStyle w:val="MainText"/>
              <w:spacing w:before="120" w:line="240" w:lineRule="auto"/>
              <w:rPr>
                <w:rFonts w:ascii="Arial" w:hAnsi="Arial" w:cs="Arial"/>
                <w:b/>
                <w:szCs w:val="22"/>
              </w:rPr>
            </w:pPr>
            <w:r>
              <w:rPr>
                <w:rFonts w:ascii="Arial" w:hAnsi="Arial" w:cs="Arial"/>
                <w:b/>
                <w:szCs w:val="22"/>
              </w:rPr>
              <w:t>Lead Member</w:t>
            </w:r>
          </w:p>
          <w:p w14:paraId="422BE9C3"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03" w:type="dxa"/>
          </w:tcPr>
          <w:p w14:paraId="29B3C71E" w14:textId="77777777" w:rsidR="00517049" w:rsidRDefault="00517049" w:rsidP="00D40BDF">
            <w:pPr>
              <w:pStyle w:val="MainText"/>
              <w:spacing w:before="120" w:line="240" w:lineRule="auto"/>
              <w:rPr>
                <w:rFonts w:ascii="Arial" w:hAnsi="Arial" w:cs="Arial"/>
                <w:szCs w:val="22"/>
              </w:rPr>
            </w:pPr>
            <w:r>
              <w:rPr>
                <w:rFonts w:ascii="Arial" w:hAnsi="Arial" w:cs="Arial"/>
                <w:szCs w:val="22"/>
              </w:rPr>
              <w:t>Councillor Ron Woodley</w:t>
            </w:r>
          </w:p>
          <w:p w14:paraId="70EA853D" w14:textId="77777777" w:rsidR="00CC0245" w:rsidRPr="00C909FF" w:rsidRDefault="00025EEE" w:rsidP="00D40BDF">
            <w:pPr>
              <w:pStyle w:val="MainText"/>
              <w:spacing w:before="120" w:line="240" w:lineRule="auto"/>
              <w:rPr>
                <w:rFonts w:ascii="Arial" w:hAnsi="Arial" w:cs="Arial"/>
                <w:szCs w:val="22"/>
              </w:rPr>
            </w:pPr>
            <w:r>
              <w:rPr>
                <w:rFonts w:ascii="Arial" w:hAnsi="Arial" w:cs="Arial"/>
                <w:szCs w:val="22"/>
              </w:rPr>
              <w:t>Susan Attard</w:t>
            </w:r>
            <w:r w:rsidR="00D40BDF" w:rsidRPr="00C909FF">
              <w:rPr>
                <w:rFonts w:ascii="Arial" w:hAnsi="Arial" w:cs="Arial"/>
                <w:szCs w:val="22"/>
              </w:rPr>
              <w:t xml:space="preserve"> </w:t>
            </w:r>
          </w:p>
        </w:tc>
      </w:tr>
      <w:tr w:rsidR="00C9258A" w:rsidRPr="00C909FF" w14:paraId="2A77E995" w14:textId="77777777" w:rsidTr="001436FF">
        <w:tc>
          <w:tcPr>
            <w:tcW w:w="2768" w:type="dxa"/>
          </w:tcPr>
          <w:p w14:paraId="42024BD8"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03" w:type="dxa"/>
          </w:tcPr>
          <w:p w14:paraId="6D2473B5" w14:textId="77777777" w:rsidR="00C9258A" w:rsidRPr="00C909FF" w:rsidRDefault="00025EEE" w:rsidP="00381C31">
            <w:pPr>
              <w:pStyle w:val="MainText"/>
              <w:spacing w:before="120" w:line="240" w:lineRule="auto"/>
              <w:rPr>
                <w:rFonts w:ascii="Arial" w:hAnsi="Arial" w:cs="Arial"/>
                <w:szCs w:val="22"/>
              </w:rPr>
            </w:pPr>
            <w:r>
              <w:rPr>
                <w:rFonts w:ascii="Arial" w:hAnsi="Arial" w:cs="Arial"/>
                <w:szCs w:val="22"/>
              </w:rPr>
              <w:t>Head of</w:t>
            </w:r>
            <w:r w:rsidR="00381C31">
              <w:rPr>
                <w:rFonts w:ascii="Arial" w:hAnsi="Arial" w:cs="Arial"/>
                <w:szCs w:val="22"/>
              </w:rPr>
              <w:t xml:space="preserve"> </w:t>
            </w:r>
            <w:r w:rsidR="00D40BDF" w:rsidRPr="00C909FF">
              <w:rPr>
                <w:rFonts w:ascii="Arial" w:hAnsi="Arial" w:cs="Arial"/>
                <w:szCs w:val="22"/>
              </w:rPr>
              <w:t>Productivity</w:t>
            </w:r>
            <w:r>
              <w:rPr>
                <w:rFonts w:ascii="Arial" w:hAnsi="Arial" w:cs="Arial"/>
                <w:szCs w:val="22"/>
              </w:rPr>
              <w:t xml:space="preserve"> Team</w:t>
            </w:r>
            <w:r w:rsidR="00D40BDF" w:rsidRPr="00C909FF">
              <w:rPr>
                <w:rFonts w:ascii="Arial" w:hAnsi="Arial" w:cs="Arial"/>
                <w:szCs w:val="22"/>
              </w:rPr>
              <w:t xml:space="preserve"> </w:t>
            </w:r>
          </w:p>
        </w:tc>
      </w:tr>
      <w:tr w:rsidR="00CC0245" w:rsidRPr="00C909FF" w14:paraId="7EDEF143" w14:textId="77777777" w:rsidTr="001436FF">
        <w:tc>
          <w:tcPr>
            <w:tcW w:w="2768" w:type="dxa"/>
          </w:tcPr>
          <w:p w14:paraId="5548B24C"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03" w:type="dxa"/>
          </w:tcPr>
          <w:p w14:paraId="60ECFE26" w14:textId="77777777" w:rsidR="00CC0245" w:rsidRPr="00025EEE" w:rsidRDefault="00025EEE" w:rsidP="00E31A76">
            <w:pPr>
              <w:pStyle w:val="MainText"/>
              <w:spacing w:before="120" w:line="240" w:lineRule="auto"/>
              <w:rPr>
                <w:rFonts w:ascii="Arial" w:hAnsi="Arial" w:cs="Arial"/>
                <w:szCs w:val="22"/>
                <w:highlight w:val="yellow"/>
              </w:rPr>
            </w:pPr>
            <w:r w:rsidRPr="007731DF">
              <w:rPr>
                <w:rFonts w:ascii="Arial" w:hAnsi="Arial" w:cs="Arial"/>
                <w:szCs w:val="22"/>
              </w:rPr>
              <w:t>0</w:t>
            </w:r>
            <w:r w:rsidR="00E31A76" w:rsidRPr="007731DF">
              <w:rPr>
                <w:rFonts w:ascii="Arial" w:hAnsi="Arial" w:cs="Arial"/>
                <w:szCs w:val="22"/>
              </w:rPr>
              <w:t>7825 530528</w:t>
            </w:r>
            <w:r w:rsidR="00D40BDF" w:rsidRPr="007731DF">
              <w:rPr>
                <w:rFonts w:ascii="Arial" w:hAnsi="Arial" w:cs="Arial"/>
                <w:szCs w:val="22"/>
              </w:rPr>
              <w:t xml:space="preserve"> </w:t>
            </w:r>
          </w:p>
        </w:tc>
      </w:tr>
      <w:tr w:rsidR="00CC0245" w:rsidRPr="00C909FF" w14:paraId="46D9DF1F" w14:textId="77777777" w:rsidTr="001436FF">
        <w:trPr>
          <w:trHeight w:val="507"/>
        </w:trPr>
        <w:tc>
          <w:tcPr>
            <w:tcW w:w="2768" w:type="dxa"/>
          </w:tcPr>
          <w:p w14:paraId="49DA820A"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03" w:type="dxa"/>
          </w:tcPr>
          <w:p w14:paraId="5EBB8648" w14:textId="77777777" w:rsidR="001A07F1" w:rsidRPr="00C909FF" w:rsidRDefault="00326C92" w:rsidP="005F0364">
            <w:pPr>
              <w:pStyle w:val="MainText"/>
              <w:spacing w:before="120" w:line="240" w:lineRule="auto"/>
              <w:rPr>
                <w:rFonts w:ascii="Arial" w:hAnsi="Arial" w:cs="Arial"/>
                <w:szCs w:val="22"/>
              </w:rPr>
            </w:pPr>
            <w:hyperlink r:id="rId11" w:history="1">
              <w:r w:rsidR="00025EEE" w:rsidRPr="001225CF">
                <w:rPr>
                  <w:rStyle w:val="Hyperlink"/>
                  <w:rFonts w:ascii="Arial" w:hAnsi="Arial" w:cs="Arial"/>
                  <w:szCs w:val="22"/>
                </w:rPr>
                <w:t>susan.attard@local.gov.uk</w:t>
              </w:r>
            </w:hyperlink>
          </w:p>
          <w:p w14:paraId="5B1B7164" w14:textId="77777777" w:rsidR="00D40BDF" w:rsidRPr="00C909FF" w:rsidRDefault="00D40BDF" w:rsidP="005F0364">
            <w:pPr>
              <w:pStyle w:val="MainText"/>
              <w:spacing w:before="120" w:line="240" w:lineRule="auto"/>
              <w:rPr>
                <w:rFonts w:ascii="Arial" w:hAnsi="Arial" w:cs="Arial"/>
                <w:szCs w:val="22"/>
              </w:rPr>
            </w:pPr>
          </w:p>
        </w:tc>
      </w:tr>
    </w:tbl>
    <w:p w14:paraId="2F518147" w14:textId="77777777" w:rsidR="0021114E" w:rsidRPr="00C909FF" w:rsidRDefault="0021114E" w:rsidP="0021114E">
      <w:pPr>
        <w:pStyle w:val="MainText"/>
        <w:spacing w:line="240" w:lineRule="auto"/>
        <w:rPr>
          <w:rFonts w:ascii="Arial" w:hAnsi="Arial" w:cs="Arial"/>
          <w:szCs w:val="22"/>
        </w:rPr>
      </w:pPr>
    </w:p>
    <w:p w14:paraId="64D9528A" w14:textId="77777777" w:rsidR="001E476B" w:rsidRPr="00C909FF" w:rsidRDefault="001E476B">
      <w:pPr>
        <w:rPr>
          <w:rFonts w:ascii="Arial" w:hAnsi="Arial" w:cs="Arial"/>
          <w:szCs w:val="22"/>
        </w:rPr>
        <w:sectPr w:rsidR="001E476B" w:rsidRPr="00C909F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0040587F" w14:textId="77777777" w:rsidR="00C351CE" w:rsidRPr="00C909FF" w:rsidRDefault="00C351CE" w:rsidP="00C351CE">
      <w:pPr>
        <w:pStyle w:val="MainText"/>
        <w:spacing w:line="240" w:lineRule="auto"/>
        <w:rPr>
          <w:rFonts w:ascii="Arial" w:hAnsi="Arial" w:cs="Arial"/>
        </w:rPr>
      </w:pPr>
    </w:p>
    <w:p w14:paraId="048EBADF" w14:textId="77777777" w:rsidR="00C351CE" w:rsidRPr="00C909FF" w:rsidRDefault="00C351CE" w:rsidP="00C351CE">
      <w:pPr>
        <w:rPr>
          <w:rFonts w:ascii="Arial" w:hAnsi="Arial" w:cs="Arial"/>
        </w:rPr>
      </w:pPr>
    </w:p>
    <w:p w14:paraId="72A3AD7D" w14:textId="77777777" w:rsidR="00C351CE" w:rsidRPr="00C909FF" w:rsidRDefault="00C351CE" w:rsidP="00C351CE">
      <w:pPr>
        <w:rPr>
          <w:rFonts w:ascii="Arial" w:hAnsi="Arial" w:cs="Arial"/>
          <w:lang w:eastAsia="en-US"/>
        </w:rPr>
      </w:pPr>
    </w:p>
    <w:p w14:paraId="0C438242" w14:textId="77777777" w:rsidR="0021114E" w:rsidRPr="00C909FF" w:rsidRDefault="0021114E">
      <w:pPr>
        <w:rPr>
          <w:rFonts w:ascii="Arial" w:hAnsi="Arial" w:cs="Arial"/>
          <w:szCs w:val="22"/>
        </w:rPr>
      </w:pPr>
      <w:r w:rsidRPr="00C909FF">
        <w:rPr>
          <w:rFonts w:ascii="Arial" w:hAnsi="Arial" w:cs="Arial"/>
          <w:szCs w:val="22"/>
        </w:rPr>
        <w:br w:type="page"/>
      </w:r>
    </w:p>
    <w:p w14:paraId="14E8DC8B" w14:textId="77777777" w:rsidR="00A601EC" w:rsidRPr="00C909FF" w:rsidRDefault="00A601EC" w:rsidP="0021114E">
      <w:pPr>
        <w:pStyle w:val="MainText"/>
        <w:spacing w:line="240" w:lineRule="auto"/>
        <w:rPr>
          <w:rFonts w:ascii="Arial" w:hAnsi="Arial" w:cs="Arial"/>
          <w:szCs w:val="22"/>
        </w:rPr>
      </w:pPr>
    </w:p>
    <w:p w14:paraId="44618DAC" w14:textId="77777777" w:rsidR="002A0D9E" w:rsidRPr="00C909FF" w:rsidRDefault="00C7132C" w:rsidP="0021114E">
      <w:pPr>
        <w:pStyle w:val="MainText"/>
        <w:spacing w:line="240" w:lineRule="auto"/>
        <w:rPr>
          <w:rFonts w:ascii="Arial" w:hAnsi="Arial" w:cs="Arial"/>
          <w:b/>
          <w:sz w:val="28"/>
          <w:szCs w:val="22"/>
        </w:rPr>
      </w:pPr>
      <w:bookmarkStart w:id="2" w:name="MainHeading2"/>
      <w:bookmarkEnd w:id="2"/>
      <w:r w:rsidRPr="00C909FF">
        <w:rPr>
          <w:rFonts w:ascii="Arial" w:hAnsi="Arial" w:cs="Arial"/>
          <w:b/>
          <w:sz w:val="28"/>
          <w:szCs w:val="22"/>
        </w:rPr>
        <w:t>Productivity Programme</w:t>
      </w:r>
    </w:p>
    <w:p w14:paraId="6D84DCC5" w14:textId="77777777" w:rsidR="0021114E" w:rsidRPr="00C909FF" w:rsidRDefault="0021114E" w:rsidP="0021114E">
      <w:pPr>
        <w:pStyle w:val="MainText"/>
        <w:spacing w:line="240" w:lineRule="auto"/>
        <w:rPr>
          <w:rFonts w:ascii="Arial" w:hAnsi="Arial" w:cs="Arial"/>
          <w:b/>
          <w:color w:val="FF0000"/>
          <w:szCs w:val="22"/>
        </w:rPr>
      </w:pPr>
    </w:p>
    <w:p w14:paraId="1D1650E1" w14:textId="77777777" w:rsidR="00A05560" w:rsidRPr="00C909FF" w:rsidRDefault="00A05560" w:rsidP="0021114E">
      <w:pPr>
        <w:pStyle w:val="MainText"/>
        <w:spacing w:line="240" w:lineRule="auto"/>
        <w:rPr>
          <w:rFonts w:ascii="Arial" w:hAnsi="Arial" w:cs="Arial"/>
          <w:szCs w:val="22"/>
        </w:rPr>
      </w:pPr>
      <w:r w:rsidRPr="00C909FF">
        <w:rPr>
          <w:rFonts w:ascii="Arial" w:hAnsi="Arial" w:cs="Arial"/>
          <w:b/>
          <w:szCs w:val="22"/>
        </w:rPr>
        <w:t>Background</w:t>
      </w:r>
    </w:p>
    <w:p w14:paraId="7C297D02" w14:textId="77777777" w:rsidR="008F3A81" w:rsidRPr="00C909FF" w:rsidRDefault="008F3A81" w:rsidP="0021114E">
      <w:pPr>
        <w:pStyle w:val="MainText"/>
        <w:spacing w:line="240" w:lineRule="auto"/>
        <w:rPr>
          <w:rFonts w:ascii="Arial" w:hAnsi="Arial" w:cs="Arial"/>
          <w:szCs w:val="22"/>
        </w:rPr>
      </w:pPr>
    </w:p>
    <w:p w14:paraId="5EADBB8C" w14:textId="609F420A" w:rsidR="009A0ECA" w:rsidRPr="00C909FF" w:rsidRDefault="009A0ECA" w:rsidP="00C158CC">
      <w:pPr>
        <w:pStyle w:val="ListParagraph"/>
        <w:numPr>
          <w:ilvl w:val="0"/>
          <w:numId w:val="1"/>
        </w:numPr>
        <w:rPr>
          <w:rFonts w:ascii="Arial" w:hAnsi="Arial" w:cs="Arial"/>
          <w:szCs w:val="22"/>
        </w:rPr>
      </w:pPr>
      <w:r w:rsidRPr="00C909FF">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w:t>
      </w:r>
      <w:r w:rsidR="00053F4C">
        <w:rPr>
          <w:rFonts w:ascii="Arial" w:hAnsi="Arial" w:cs="Arial"/>
          <w:szCs w:val="22"/>
        </w:rPr>
        <w:t>is devised by reference to the M</w:t>
      </w:r>
      <w:r w:rsidRPr="00C909FF">
        <w:rPr>
          <w:rFonts w:ascii="Arial" w:hAnsi="Arial" w:cs="Arial"/>
          <w:szCs w:val="22"/>
        </w:rPr>
        <w:t xml:space="preserve">emorandum of Understanding agreed with the </w:t>
      </w:r>
      <w:r w:rsidR="00962149">
        <w:rPr>
          <w:rFonts w:ascii="Arial" w:hAnsi="Arial" w:cs="Arial"/>
          <w:szCs w:val="22"/>
        </w:rPr>
        <w:t>Ministry</w:t>
      </w:r>
      <w:r w:rsidRPr="00C909FF">
        <w:rPr>
          <w:rFonts w:ascii="Arial" w:hAnsi="Arial" w:cs="Arial"/>
          <w:szCs w:val="22"/>
        </w:rPr>
        <w:t xml:space="preserve"> of </w:t>
      </w:r>
      <w:r w:rsidR="00F3410C">
        <w:rPr>
          <w:rFonts w:ascii="Arial" w:hAnsi="Arial" w:cs="Arial"/>
          <w:szCs w:val="22"/>
        </w:rPr>
        <w:t xml:space="preserve">Housing, </w:t>
      </w:r>
      <w:r w:rsidRPr="00C909FF">
        <w:rPr>
          <w:rFonts w:ascii="Arial" w:hAnsi="Arial" w:cs="Arial"/>
          <w:szCs w:val="22"/>
        </w:rPr>
        <w:t xml:space="preserve">Communities and Local Government. </w:t>
      </w:r>
    </w:p>
    <w:p w14:paraId="4A00D395" w14:textId="77777777" w:rsidR="009A0ECA" w:rsidRPr="00C909FF" w:rsidRDefault="009A0ECA" w:rsidP="009A0ECA">
      <w:pPr>
        <w:pStyle w:val="MainText"/>
        <w:spacing w:line="240" w:lineRule="auto"/>
        <w:rPr>
          <w:rFonts w:ascii="Arial" w:hAnsi="Arial" w:cs="Arial"/>
          <w:szCs w:val="22"/>
        </w:rPr>
      </w:pPr>
    </w:p>
    <w:p w14:paraId="1CC1E049" w14:textId="77777777" w:rsidR="009A0ECA" w:rsidRPr="00C909FF" w:rsidRDefault="009A0ECA" w:rsidP="00C158CC">
      <w:pPr>
        <w:pStyle w:val="MainText"/>
        <w:numPr>
          <w:ilvl w:val="0"/>
          <w:numId w:val="1"/>
        </w:numPr>
        <w:spacing w:line="240" w:lineRule="auto"/>
        <w:rPr>
          <w:rFonts w:ascii="Arial" w:hAnsi="Arial" w:cs="Arial"/>
          <w:szCs w:val="22"/>
        </w:rPr>
      </w:pPr>
      <w:r w:rsidRPr="00C909FF">
        <w:rPr>
          <w:rFonts w:ascii="Arial" w:hAnsi="Arial" w:cs="Arial"/>
          <w:szCs w:val="22"/>
        </w:rPr>
        <w:t xml:space="preserve">Local authorities can reduce their financial dependence on government and their call on local taxpayers in three ways;  </w:t>
      </w:r>
    </w:p>
    <w:p w14:paraId="54C60C3D" w14:textId="77777777" w:rsidR="009A0ECA" w:rsidRPr="00C909FF" w:rsidRDefault="009A0ECA" w:rsidP="009A0ECA">
      <w:pPr>
        <w:pStyle w:val="MainText"/>
        <w:spacing w:line="240" w:lineRule="auto"/>
        <w:ind w:left="360"/>
        <w:rPr>
          <w:rFonts w:ascii="Arial" w:hAnsi="Arial" w:cs="Arial"/>
          <w:szCs w:val="22"/>
        </w:rPr>
      </w:pPr>
    </w:p>
    <w:p w14:paraId="4CD05115" w14:textId="77777777" w:rsidR="009A0ECA" w:rsidRPr="00C909FF" w:rsidRDefault="009A0ECA" w:rsidP="00CF4E74">
      <w:pPr>
        <w:pStyle w:val="MainText"/>
        <w:numPr>
          <w:ilvl w:val="0"/>
          <w:numId w:val="2"/>
        </w:numPr>
        <w:spacing w:line="240" w:lineRule="auto"/>
        <w:rPr>
          <w:rFonts w:ascii="Arial" w:hAnsi="Arial" w:cs="Arial"/>
          <w:szCs w:val="22"/>
        </w:rPr>
      </w:pPr>
      <w:r w:rsidRPr="00C909FF">
        <w:rPr>
          <w:rFonts w:ascii="Arial" w:hAnsi="Arial" w:cs="Arial"/>
          <w:b/>
          <w:szCs w:val="22"/>
          <w:u w:val="single"/>
        </w:rPr>
        <w:t>Transforming services</w:t>
      </w:r>
      <w:r w:rsidRPr="00C909FF">
        <w:rPr>
          <w:rFonts w:ascii="Arial" w:hAnsi="Arial" w:cs="Arial"/>
          <w:szCs w:val="22"/>
        </w:rPr>
        <w:t xml:space="preserve"> either to make them more efficient and less wasteful or to find more effective ways of delivering to local people’s needs. </w:t>
      </w:r>
    </w:p>
    <w:p w14:paraId="6EC3730F" w14:textId="77777777" w:rsidR="009A0ECA" w:rsidRPr="00C909FF" w:rsidRDefault="009A0ECA" w:rsidP="009A0ECA">
      <w:pPr>
        <w:pStyle w:val="MainText"/>
        <w:spacing w:line="240" w:lineRule="auto"/>
        <w:ind w:left="360"/>
        <w:rPr>
          <w:rFonts w:ascii="Arial" w:hAnsi="Arial" w:cs="Arial"/>
          <w:szCs w:val="22"/>
        </w:rPr>
      </w:pPr>
    </w:p>
    <w:p w14:paraId="5B21FDE2" w14:textId="77777777" w:rsidR="009A0ECA" w:rsidRPr="00C909FF" w:rsidRDefault="009A0ECA" w:rsidP="00CF4E74">
      <w:pPr>
        <w:pStyle w:val="MainText"/>
        <w:numPr>
          <w:ilvl w:val="0"/>
          <w:numId w:val="2"/>
        </w:numPr>
        <w:spacing w:line="240" w:lineRule="auto"/>
        <w:rPr>
          <w:rFonts w:ascii="Arial" w:hAnsi="Arial" w:cs="Arial"/>
          <w:szCs w:val="22"/>
        </w:rPr>
      </w:pPr>
      <w:r w:rsidRPr="00C909FF">
        <w:rPr>
          <w:rFonts w:ascii="Arial" w:hAnsi="Arial" w:cs="Arial"/>
          <w:b/>
          <w:szCs w:val="22"/>
          <w:u w:val="single"/>
        </w:rPr>
        <w:t>Smarter sourcing</w:t>
      </w:r>
      <w:r w:rsidRPr="00C909FF">
        <w:rPr>
          <w:rFonts w:ascii="Arial" w:hAnsi="Arial" w:cs="Arial"/>
          <w:szCs w:val="22"/>
        </w:rPr>
        <w:t xml:space="preserve"> commissioning and buying the goods</w:t>
      </w:r>
      <w:r w:rsidR="001D4263">
        <w:rPr>
          <w:rFonts w:ascii="Arial" w:hAnsi="Arial" w:cs="Arial"/>
          <w:szCs w:val="22"/>
        </w:rPr>
        <w:t xml:space="preserve">, </w:t>
      </w:r>
      <w:r w:rsidRPr="00C909FF">
        <w:rPr>
          <w:rFonts w:ascii="Arial" w:hAnsi="Arial" w:cs="Arial"/>
          <w:szCs w:val="22"/>
        </w:rPr>
        <w:t>works</w:t>
      </w:r>
      <w:r w:rsidR="001D4263">
        <w:rPr>
          <w:rFonts w:ascii="Arial" w:hAnsi="Arial" w:cs="Arial"/>
          <w:szCs w:val="22"/>
        </w:rPr>
        <w:t xml:space="preserve"> and services (with a combined value of £55 billion)</w:t>
      </w:r>
      <w:r w:rsidRPr="00C909FF">
        <w:rPr>
          <w:rFonts w:ascii="Arial" w:hAnsi="Arial" w:cs="Arial"/>
          <w:szCs w:val="22"/>
        </w:rPr>
        <w:t xml:space="preserve"> that contribute to local outcomes more </w:t>
      </w:r>
      <w:r w:rsidR="001D4263">
        <w:rPr>
          <w:rFonts w:ascii="Arial" w:hAnsi="Arial" w:cs="Arial"/>
          <w:szCs w:val="22"/>
        </w:rPr>
        <w:t xml:space="preserve">efficiently and </w:t>
      </w:r>
      <w:r w:rsidRPr="00C909FF">
        <w:rPr>
          <w:rFonts w:ascii="Arial" w:hAnsi="Arial" w:cs="Arial"/>
          <w:szCs w:val="22"/>
        </w:rPr>
        <w:t>effectively</w:t>
      </w:r>
      <w:r w:rsidR="001D4263">
        <w:rPr>
          <w:rFonts w:ascii="Arial" w:hAnsi="Arial" w:cs="Arial"/>
          <w:szCs w:val="22"/>
        </w:rPr>
        <w:t>.</w:t>
      </w:r>
      <w:r w:rsidRPr="00C909FF">
        <w:rPr>
          <w:rFonts w:ascii="Arial" w:hAnsi="Arial" w:cs="Arial"/>
          <w:szCs w:val="22"/>
        </w:rPr>
        <w:t xml:space="preserve"> </w:t>
      </w:r>
      <w:r w:rsidR="001D4263">
        <w:rPr>
          <w:rFonts w:ascii="Arial" w:hAnsi="Arial" w:cs="Arial"/>
          <w:szCs w:val="22"/>
        </w:rPr>
        <w:t>M</w:t>
      </w:r>
      <w:r w:rsidRPr="00C909FF">
        <w:rPr>
          <w:rFonts w:ascii="Arial" w:hAnsi="Arial" w:cs="Arial"/>
          <w:szCs w:val="22"/>
        </w:rPr>
        <w:t xml:space="preserve">anaging the resulting contracts to optimise value from them. </w:t>
      </w:r>
    </w:p>
    <w:p w14:paraId="4215B59F" w14:textId="77777777" w:rsidR="009A0ECA" w:rsidRPr="00C909FF" w:rsidRDefault="009A0ECA" w:rsidP="009A0ECA">
      <w:pPr>
        <w:pStyle w:val="MainText"/>
        <w:spacing w:line="240" w:lineRule="auto"/>
        <w:ind w:left="360"/>
        <w:rPr>
          <w:rFonts w:ascii="Arial" w:hAnsi="Arial" w:cs="Arial"/>
          <w:szCs w:val="22"/>
        </w:rPr>
      </w:pPr>
    </w:p>
    <w:p w14:paraId="55E56B87" w14:textId="77777777" w:rsidR="009A0ECA" w:rsidRPr="00C909FF" w:rsidRDefault="009A0ECA" w:rsidP="00CF4E74">
      <w:pPr>
        <w:pStyle w:val="MainText"/>
        <w:numPr>
          <w:ilvl w:val="0"/>
          <w:numId w:val="2"/>
        </w:numPr>
        <w:spacing w:line="240" w:lineRule="auto"/>
        <w:rPr>
          <w:rFonts w:ascii="Arial" w:hAnsi="Arial" w:cs="Arial"/>
          <w:szCs w:val="22"/>
        </w:rPr>
      </w:pPr>
      <w:r w:rsidRPr="00C909FF">
        <w:rPr>
          <w:rFonts w:ascii="Arial" w:hAnsi="Arial" w:cs="Arial"/>
          <w:b/>
          <w:szCs w:val="22"/>
          <w:u w:val="single"/>
        </w:rPr>
        <w:t xml:space="preserve">Generating income, </w:t>
      </w:r>
      <w:r w:rsidRPr="00C909FF">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5D5B00EB" w14:textId="77777777" w:rsidR="009A0ECA" w:rsidRPr="00C909FF" w:rsidRDefault="009A0ECA" w:rsidP="009A0ECA">
      <w:pPr>
        <w:pStyle w:val="MainText"/>
        <w:spacing w:line="240" w:lineRule="auto"/>
        <w:ind w:left="360"/>
        <w:rPr>
          <w:rFonts w:ascii="Arial" w:hAnsi="Arial" w:cs="Arial"/>
          <w:szCs w:val="22"/>
        </w:rPr>
      </w:pPr>
    </w:p>
    <w:p w14:paraId="10A1124C" w14:textId="44204C7F" w:rsidR="002414C2" w:rsidRPr="00123490" w:rsidRDefault="009A0ECA" w:rsidP="00123490">
      <w:pPr>
        <w:pStyle w:val="MainText"/>
        <w:spacing w:line="240" w:lineRule="auto"/>
        <w:ind w:left="360"/>
        <w:rPr>
          <w:rFonts w:ascii="Arial" w:hAnsi="Arial" w:cs="Arial"/>
          <w:szCs w:val="22"/>
        </w:rPr>
      </w:pPr>
      <w:r w:rsidRPr="00C909FF">
        <w:rPr>
          <w:rFonts w:ascii="Arial" w:hAnsi="Arial" w:cs="Arial"/>
          <w:szCs w:val="22"/>
        </w:rPr>
        <w:t xml:space="preserve">The productivity programme contains work that will support local authorities in each of these three areas and several of our projects cut across more than one.  Our programme complements and supplements the work of other agencies we work with such as the Cabinet Office, Crown Commercial Services and Local Partnerships.  </w:t>
      </w:r>
    </w:p>
    <w:p w14:paraId="0E47BA6A" w14:textId="77777777" w:rsidR="003B3AC2" w:rsidRPr="00C909FF" w:rsidRDefault="003B3AC2" w:rsidP="0021114E">
      <w:pPr>
        <w:pStyle w:val="MainText"/>
        <w:spacing w:line="240" w:lineRule="auto"/>
        <w:rPr>
          <w:rFonts w:ascii="Arial" w:hAnsi="Arial" w:cs="Arial"/>
          <w:b/>
          <w:szCs w:val="22"/>
        </w:rPr>
      </w:pPr>
    </w:p>
    <w:p w14:paraId="70C72EF3" w14:textId="77777777" w:rsidR="00731CDE" w:rsidRDefault="00767DCE" w:rsidP="00CF4E74">
      <w:pPr>
        <w:pStyle w:val="MainText"/>
        <w:numPr>
          <w:ilvl w:val="0"/>
          <w:numId w:val="3"/>
        </w:numPr>
        <w:spacing w:line="240" w:lineRule="auto"/>
        <w:rPr>
          <w:rFonts w:ascii="Arial" w:hAnsi="Arial" w:cs="Arial"/>
          <w:b/>
          <w:szCs w:val="22"/>
          <w:u w:val="single"/>
        </w:rPr>
      </w:pPr>
      <w:r>
        <w:rPr>
          <w:rFonts w:ascii="Arial" w:hAnsi="Arial" w:cs="Arial"/>
          <w:b/>
          <w:szCs w:val="22"/>
          <w:u w:val="single"/>
        </w:rPr>
        <w:t>Transforming Services</w:t>
      </w:r>
    </w:p>
    <w:p w14:paraId="24611432" w14:textId="77777777" w:rsidR="00DA3867" w:rsidRDefault="00DA3867" w:rsidP="0021114E">
      <w:pPr>
        <w:pStyle w:val="MainText"/>
        <w:spacing w:line="240" w:lineRule="auto"/>
        <w:rPr>
          <w:rFonts w:ascii="Arial" w:hAnsi="Arial" w:cs="Arial"/>
          <w:b/>
          <w:szCs w:val="22"/>
          <w:u w:val="single"/>
        </w:rPr>
      </w:pPr>
    </w:p>
    <w:p w14:paraId="3B5075A4" w14:textId="77777777" w:rsidR="00DA3867" w:rsidRPr="00475BFE" w:rsidRDefault="00DA3867" w:rsidP="00123490">
      <w:pPr>
        <w:pStyle w:val="ListParagraph"/>
        <w:ind w:left="360"/>
        <w:rPr>
          <w:rFonts w:ascii="Arial" w:hAnsi="Arial" w:cs="Arial"/>
          <w:b/>
          <w:u w:val="single"/>
        </w:rPr>
      </w:pPr>
      <w:r w:rsidRPr="00475BFE">
        <w:rPr>
          <w:rFonts w:ascii="Arial" w:hAnsi="Arial" w:cs="Arial"/>
          <w:b/>
          <w:u w:val="single"/>
        </w:rPr>
        <w:t>Digital work</w:t>
      </w:r>
      <w:r w:rsidR="00463A2C">
        <w:rPr>
          <w:rFonts w:ascii="Arial" w:hAnsi="Arial" w:cs="Arial"/>
          <w:b/>
          <w:u w:val="single"/>
        </w:rPr>
        <w:t>-</w:t>
      </w:r>
      <w:r w:rsidRPr="00475BFE">
        <w:rPr>
          <w:rFonts w:ascii="Arial" w:hAnsi="Arial" w:cs="Arial"/>
          <w:b/>
          <w:u w:val="single"/>
        </w:rPr>
        <w:t>stream</w:t>
      </w:r>
      <w:r w:rsidR="00687703">
        <w:rPr>
          <w:rFonts w:ascii="Arial" w:hAnsi="Arial" w:cs="Arial"/>
          <w:b/>
          <w:u w:val="single"/>
        </w:rPr>
        <w:t xml:space="preserve"> </w:t>
      </w:r>
      <w:r w:rsidR="00687703" w:rsidRPr="00687703">
        <w:rPr>
          <w:rFonts w:ascii="Arial" w:hAnsi="Arial" w:cs="Arial"/>
          <w:b/>
        </w:rPr>
        <w:t>– MoU  commitment</w:t>
      </w:r>
    </w:p>
    <w:p w14:paraId="18BDE641" w14:textId="77777777" w:rsidR="00DA3867" w:rsidRDefault="00DA3867" w:rsidP="00DA3867">
      <w:pPr>
        <w:pStyle w:val="ListParagraph"/>
        <w:tabs>
          <w:tab w:val="left" w:pos="1770"/>
        </w:tabs>
        <w:ind w:left="360"/>
        <w:rPr>
          <w:rFonts w:ascii="Arial" w:hAnsi="Arial" w:cs="Arial"/>
        </w:rPr>
      </w:pPr>
      <w:r>
        <w:rPr>
          <w:rFonts w:ascii="Arial" w:hAnsi="Arial" w:cs="Arial"/>
        </w:rPr>
        <w:tab/>
      </w:r>
    </w:p>
    <w:p w14:paraId="4836FEA4" w14:textId="77777777" w:rsidR="00DA3867" w:rsidRPr="00A474DA" w:rsidRDefault="00DA3867" w:rsidP="00DA3867">
      <w:pPr>
        <w:pStyle w:val="ListParagraph"/>
        <w:ind w:left="360"/>
        <w:rPr>
          <w:rFonts w:ascii="Arial" w:eastAsia="MS Mincho" w:hAnsi="Arial"/>
          <w:i/>
          <w:szCs w:val="22"/>
          <w:lang w:eastAsia="ja-JP"/>
        </w:rPr>
      </w:pPr>
      <w:r w:rsidRPr="00A474DA">
        <w:rPr>
          <w:rFonts w:ascii="Arial" w:hAnsi="Arial" w:cs="Arial"/>
          <w:i/>
          <w:szCs w:val="22"/>
        </w:rPr>
        <w:t xml:space="preserve">The LGA is working with councils and our partner local government representative bodies, to maximise the opportunities that digital tools and solutions create, </w:t>
      </w:r>
      <w:r w:rsidRPr="00A474DA">
        <w:rPr>
          <w:rFonts w:ascii="Arial" w:eastAsia="MS Mincho" w:hAnsi="Arial"/>
          <w:i/>
          <w:szCs w:val="22"/>
          <w:lang w:eastAsia="ja-JP"/>
        </w:rPr>
        <w:t xml:space="preserve">to ensure that Councils are making effective, efficient use of digital technology to </w:t>
      </w:r>
      <w:r w:rsidRPr="00A474DA">
        <w:rPr>
          <w:rFonts w:ascii="Arial" w:eastAsia="MS Mincho" w:hAnsi="Arial" w:cs="Arial"/>
          <w:i/>
          <w:szCs w:val="22"/>
          <w:lang w:eastAsia="ja-JP"/>
        </w:rPr>
        <w:t>benefit their local residents, communities and businesses</w:t>
      </w:r>
      <w:r w:rsidRPr="00A474DA">
        <w:rPr>
          <w:rFonts w:ascii="Arial" w:eastAsia="MS Mincho" w:hAnsi="Arial"/>
          <w:i/>
          <w:szCs w:val="22"/>
          <w:lang w:eastAsia="ja-JP"/>
        </w:rPr>
        <w:t xml:space="preserve"> and play a full part in digital aspects of various government strategies. </w:t>
      </w:r>
    </w:p>
    <w:p w14:paraId="00D3A7CF" w14:textId="77777777" w:rsidR="00687703" w:rsidRDefault="00687703" w:rsidP="00DA3867">
      <w:pPr>
        <w:pStyle w:val="ListParagraph"/>
        <w:ind w:left="360"/>
        <w:rPr>
          <w:rFonts w:ascii="Arial" w:eastAsia="MS Mincho" w:hAnsi="Arial"/>
          <w:szCs w:val="22"/>
          <w:lang w:eastAsia="ja-JP"/>
        </w:rPr>
      </w:pPr>
    </w:p>
    <w:p w14:paraId="52D95596" w14:textId="77777777" w:rsidR="00DA3867" w:rsidRDefault="00DA3867" w:rsidP="00DA3867">
      <w:pPr>
        <w:pStyle w:val="ListParagraph"/>
        <w:ind w:left="360"/>
        <w:rPr>
          <w:rFonts w:ascii="Arial" w:hAnsi="Arial" w:cs="Arial"/>
        </w:rPr>
      </w:pPr>
    </w:p>
    <w:p w14:paraId="76B54DD5" w14:textId="0E1984E7" w:rsidR="00DA3867" w:rsidRPr="00123490" w:rsidRDefault="00DA3867" w:rsidP="00123490">
      <w:pPr>
        <w:pStyle w:val="ListParagraph"/>
        <w:numPr>
          <w:ilvl w:val="0"/>
          <w:numId w:val="1"/>
        </w:numPr>
        <w:rPr>
          <w:rFonts w:ascii="Arial" w:hAnsi="Arial" w:cs="Arial"/>
          <w:b/>
          <w:u w:val="single"/>
        </w:rPr>
      </w:pPr>
      <w:r w:rsidRPr="00123490">
        <w:rPr>
          <w:rFonts w:ascii="Arial" w:hAnsi="Arial" w:cs="Arial"/>
          <w:b/>
        </w:rPr>
        <w:t>Programme activities 201</w:t>
      </w:r>
      <w:r w:rsidR="00E86A84" w:rsidRPr="00123490">
        <w:rPr>
          <w:rFonts w:ascii="Arial" w:hAnsi="Arial" w:cs="Arial"/>
          <w:b/>
        </w:rPr>
        <w:t>8</w:t>
      </w:r>
      <w:r w:rsidRPr="00123490">
        <w:rPr>
          <w:rFonts w:ascii="Arial" w:hAnsi="Arial" w:cs="Arial"/>
          <w:b/>
        </w:rPr>
        <w:t>/1</w:t>
      </w:r>
      <w:r w:rsidR="00E86A84" w:rsidRPr="00123490">
        <w:rPr>
          <w:rFonts w:ascii="Arial" w:hAnsi="Arial" w:cs="Arial"/>
          <w:b/>
        </w:rPr>
        <w:t>9</w:t>
      </w:r>
      <w:r w:rsidRPr="00123490">
        <w:rPr>
          <w:rFonts w:ascii="Arial" w:hAnsi="Arial" w:cs="Arial"/>
          <w:b/>
          <w:u w:val="single"/>
        </w:rPr>
        <w:t xml:space="preserve"> </w:t>
      </w:r>
    </w:p>
    <w:p w14:paraId="2477D0BA" w14:textId="77777777" w:rsidR="00E86A84" w:rsidRDefault="00E86A84" w:rsidP="00687703">
      <w:pPr>
        <w:pStyle w:val="Default"/>
        <w:rPr>
          <w:sz w:val="22"/>
          <w:szCs w:val="22"/>
        </w:rPr>
      </w:pPr>
    </w:p>
    <w:p w14:paraId="238F3C39" w14:textId="77777777" w:rsidR="00687703" w:rsidRDefault="00687703" w:rsidP="00687703">
      <w:pPr>
        <w:pStyle w:val="Default"/>
        <w:rPr>
          <w:sz w:val="22"/>
          <w:szCs w:val="22"/>
        </w:rPr>
      </w:pPr>
      <w:r>
        <w:rPr>
          <w:sz w:val="22"/>
          <w:szCs w:val="22"/>
        </w:rPr>
        <w:t>There are currently three live digital funded programmes and each are at a different stage;</w:t>
      </w:r>
    </w:p>
    <w:p w14:paraId="49062994" w14:textId="77777777" w:rsidR="00687703" w:rsidRDefault="00687703" w:rsidP="00687703">
      <w:pPr>
        <w:pStyle w:val="Default"/>
        <w:rPr>
          <w:sz w:val="22"/>
          <w:szCs w:val="22"/>
        </w:rPr>
      </w:pPr>
    </w:p>
    <w:p w14:paraId="2A52F7D3" w14:textId="77777777" w:rsidR="00123490" w:rsidRDefault="006818DE" w:rsidP="00123490">
      <w:pPr>
        <w:pStyle w:val="Default"/>
        <w:numPr>
          <w:ilvl w:val="1"/>
          <w:numId w:val="1"/>
        </w:numPr>
        <w:adjustRightInd w:val="0"/>
        <w:rPr>
          <w:sz w:val="22"/>
          <w:szCs w:val="22"/>
        </w:rPr>
      </w:pPr>
      <w:r>
        <w:rPr>
          <w:sz w:val="22"/>
          <w:szCs w:val="22"/>
        </w:rPr>
        <w:t xml:space="preserve">The </w:t>
      </w:r>
      <w:r w:rsidR="00687703">
        <w:rPr>
          <w:sz w:val="22"/>
          <w:szCs w:val="22"/>
        </w:rPr>
        <w:t xml:space="preserve">Digital Transformation programme 2016/17 – funded 15 projects. </w:t>
      </w:r>
      <w:r w:rsidR="003B2500">
        <w:rPr>
          <w:sz w:val="22"/>
          <w:szCs w:val="22"/>
        </w:rPr>
        <w:t xml:space="preserve">Nine </w:t>
      </w:r>
      <w:r w:rsidR="00A474DA">
        <w:rPr>
          <w:sz w:val="22"/>
          <w:szCs w:val="22"/>
        </w:rPr>
        <w:t xml:space="preserve">projects have been completed, </w:t>
      </w:r>
      <w:r w:rsidR="00687703">
        <w:rPr>
          <w:sz w:val="22"/>
          <w:szCs w:val="22"/>
        </w:rPr>
        <w:t>their case stud</w:t>
      </w:r>
      <w:r w:rsidR="00F3410C">
        <w:rPr>
          <w:sz w:val="22"/>
          <w:szCs w:val="22"/>
        </w:rPr>
        <w:t>ies</w:t>
      </w:r>
      <w:r w:rsidR="004623DD">
        <w:rPr>
          <w:sz w:val="22"/>
          <w:szCs w:val="22"/>
        </w:rPr>
        <w:t xml:space="preserve"> captured and published on the LGA website. A report has also been produced which draws out the key lessons and the benefits generated. The savings generated are in excess of £2.4 million so far.</w:t>
      </w:r>
    </w:p>
    <w:p w14:paraId="56153749" w14:textId="77777777" w:rsidR="00123490" w:rsidRDefault="00123490" w:rsidP="00123490">
      <w:pPr>
        <w:pStyle w:val="Default"/>
        <w:adjustRightInd w:val="0"/>
        <w:ind w:left="792"/>
        <w:rPr>
          <w:sz w:val="22"/>
          <w:szCs w:val="22"/>
        </w:rPr>
      </w:pPr>
    </w:p>
    <w:p w14:paraId="05D8E3FE" w14:textId="77777777" w:rsidR="00123490" w:rsidRDefault="00687703" w:rsidP="00123490">
      <w:pPr>
        <w:pStyle w:val="Default"/>
        <w:numPr>
          <w:ilvl w:val="1"/>
          <w:numId w:val="1"/>
        </w:numPr>
        <w:adjustRightInd w:val="0"/>
        <w:rPr>
          <w:sz w:val="22"/>
          <w:szCs w:val="22"/>
        </w:rPr>
      </w:pPr>
      <w:r w:rsidRPr="00123490">
        <w:rPr>
          <w:sz w:val="22"/>
          <w:szCs w:val="22"/>
        </w:rPr>
        <w:t>18 of these are now live and include work to put online a range of services from taxi and skip licenses to Rev</w:t>
      </w:r>
      <w:r w:rsidR="003B2500" w:rsidRPr="00123490">
        <w:rPr>
          <w:sz w:val="22"/>
          <w:szCs w:val="22"/>
        </w:rPr>
        <w:t>enue</w:t>
      </w:r>
      <w:r w:rsidRPr="00123490">
        <w:rPr>
          <w:sz w:val="22"/>
          <w:szCs w:val="22"/>
        </w:rPr>
        <w:t xml:space="preserve">s and Benefits. </w:t>
      </w:r>
      <w:r w:rsidR="008A72E4" w:rsidRPr="00123490">
        <w:rPr>
          <w:sz w:val="22"/>
          <w:szCs w:val="22"/>
        </w:rPr>
        <w:t xml:space="preserve">We are currently working to capture their case studies and aim to publish these in the spring. </w:t>
      </w:r>
    </w:p>
    <w:p w14:paraId="1717C453" w14:textId="77777777" w:rsidR="00123490" w:rsidRDefault="00123490" w:rsidP="00123490">
      <w:pPr>
        <w:pStyle w:val="ListParagraph"/>
        <w:rPr>
          <w:szCs w:val="22"/>
        </w:rPr>
      </w:pPr>
    </w:p>
    <w:p w14:paraId="0A485ED4" w14:textId="6CAF2B29" w:rsidR="00687703" w:rsidRPr="00123490" w:rsidRDefault="006818DE" w:rsidP="00123490">
      <w:pPr>
        <w:pStyle w:val="Default"/>
        <w:numPr>
          <w:ilvl w:val="1"/>
          <w:numId w:val="1"/>
        </w:numPr>
        <w:adjustRightInd w:val="0"/>
        <w:rPr>
          <w:sz w:val="22"/>
          <w:szCs w:val="22"/>
        </w:rPr>
      </w:pPr>
      <w:r w:rsidRPr="00123490">
        <w:rPr>
          <w:sz w:val="22"/>
          <w:szCs w:val="22"/>
        </w:rPr>
        <w:t xml:space="preserve">The </w:t>
      </w:r>
      <w:r w:rsidR="00687703" w:rsidRPr="00123490">
        <w:rPr>
          <w:sz w:val="22"/>
          <w:szCs w:val="22"/>
        </w:rPr>
        <w:t xml:space="preserve">Digital Housing programme 2018/19 – funded </w:t>
      </w:r>
      <w:r w:rsidR="003B2500" w:rsidRPr="00123490">
        <w:rPr>
          <w:sz w:val="22"/>
          <w:szCs w:val="22"/>
        </w:rPr>
        <w:t>five</w:t>
      </w:r>
      <w:r w:rsidR="00687703" w:rsidRPr="00123490">
        <w:rPr>
          <w:sz w:val="22"/>
          <w:szCs w:val="22"/>
        </w:rPr>
        <w:t xml:space="preserve"> projects. Th</w:t>
      </w:r>
      <w:r w:rsidR="00686FE6" w:rsidRPr="00123490">
        <w:rPr>
          <w:sz w:val="22"/>
          <w:szCs w:val="22"/>
        </w:rPr>
        <w:t>is pro</w:t>
      </w:r>
      <w:r w:rsidR="000923BD" w:rsidRPr="00123490">
        <w:rPr>
          <w:sz w:val="22"/>
          <w:szCs w:val="22"/>
        </w:rPr>
        <w:t xml:space="preserve">ject </w:t>
      </w:r>
      <w:r w:rsidR="00686FE6" w:rsidRPr="00123490">
        <w:rPr>
          <w:sz w:val="22"/>
          <w:szCs w:val="22"/>
        </w:rPr>
        <w:t xml:space="preserve">builds directly on the Digital Transformational programme with one of the successful projects, </w:t>
      </w:r>
      <w:r w:rsidR="00C14107" w:rsidRPr="00123490">
        <w:rPr>
          <w:sz w:val="22"/>
          <w:szCs w:val="22"/>
        </w:rPr>
        <w:t>le</w:t>
      </w:r>
      <w:r w:rsidR="000923BD" w:rsidRPr="00123490">
        <w:rPr>
          <w:sz w:val="22"/>
          <w:szCs w:val="22"/>
        </w:rPr>
        <w:t xml:space="preserve">d by </w:t>
      </w:r>
      <w:r w:rsidR="00686FE6" w:rsidRPr="00123490">
        <w:rPr>
          <w:sz w:val="22"/>
          <w:szCs w:val="22"/>
        </w:rPr>
        <w:t>Tunbridge Wells BC</w:t>
      </w:r>
      <w:r w:rsidR="000923BD" w:rsidRPr="00123490">
        <w:rPr>
          <w:sz w:val="22"/>
          <w:szCs w:val="22"/>
        </w:rPr>
        <w:t>. The council worked with a group of councils in Kent to develop and implement a series of on-line forms for homelessness</w:t>
      </w:r>
      <w:r w:rsidR="000E330C" w:rsidRPr="00123490">
        <w:rPr>
          <w:sz w:val="22"/>
          <w:szCs w:val="22"/>
        </w:rPr>
        <w:t xml:space="preserve">, housing self-assessment and an application for housing. The forms are now live and in operation across a number of councils in Kent. </w:t>
      </w:r>
      <w:r w:rsidR="00687703" w:rsidRPr="00123490">
        <w:rPr>
          <w:sz w:val="22"/>
          <w:szCs w:val="22"/>
        </w:rPr>
        <w:t xml:space="preserve"> </w:t>
      </w:r>
    </w:p>
    <w:p w14:paraId="156A91AE" w14:textId="77777777" w:rsidR="00687703" w:rsidRDefault="00687703" w:rsidP="00687703">
      <w:pPr>
        <w:pStyle w:val="Default"/>
        <w:rPr>
          <w:rFonts w:asciiTheme="minorHAnsi" w:hAnsiTheme="minorHAnsi" w:cstheme="minorBidi"/>
          <w:color w:val="auto"/>
          <w:sz w:val="22"/>
          <w:szCs w:val="22"/>
        </w:rPr>
      </w:pPr>
    </w:p>
    <w:p w14:paraId="34638F90" w14:textId="3AD1539B" w:rsidR="00687703" w:rsidRDefault="00687703" w:rsidP="00123490">
      <w:pPr>
        <w:pStyle w:val="Default"/>
        <w:numPr>
          <w:ilvl w:val="1"/>
          <w:numId w:val="1"/>
        </w:numPr>
        <w:rPr>
          <w:sz w:val="22"/>
          <w:szCs w:val="22"/>
        </w:rPr>
      </w:pPr>
      <w:r>
        <w:rPr>
          <w:sz w:val="22"/>
          <w:szCs w:val="22"/>
        </w:rPr>
        <w:t>This year</w:t>
      </w:r>
      <w:r w:rsidR="00FB3442">
        <w:rPr>
          <w:sz w:val="22"/>
          <w:szCs w:val="22"/>
        </w:rPr>
        <w:t xml:space="preserve">, we recruited five councils to pilot the reuse of the assets developed in the Kent project. The aim is to see if the forms developed can be used in other councils. The five councils are being supported through a series of workshops, action learning sets and one-to-one support. </w:t>
      </w:r>
      <w:r>
        <w:rPr>
          <w:sz w:val="22"/>
          <w:szCs w:val="22"/>
        </w:rPr>
        <w:t xml:space="preserve"> </w:t>
      </w:r>
    </w:p>
    <w:p w14:paraId="6A87487F" w14:textId="77777777" w:rsidR="00687703" w:rsidRDefault="00687703" w:rsidP="00687703">
      <w:pPr>
        <w:pStyle w:val="Default"/>
        <w:rPr>
          <w:sz w:val="22"/>
          <w:szCs w:val="22"/>
        </w:rPr>
      </w:pPr>
    </w:p>
    <w:p w14:paraId="62F53163" w14:textId="3F0D7150" w:rsidR="00DA3867" w:rsidRPr="00CB75BF" w:rsidRDefault="00DA3867" w:rsidP="00DA3867">
      <w:pPr>
        <w:rPr>
          <w:rFonts w:ascii="Arial" w:hAnsi="Arial" w:cs="Arial"/>
        </w:rPr>
      </w:pPr>
      <w:r w:rsidRPr="00475BFE">
        <w:rPr>
          <w:rFonts w:ascii="Arial" w:hAnsi="Arial" w:cs="Arial"/>
          <w:b/>
        </w:rPr>
        <w:t>Next steps</w:t>
      </w:r>
      <w:r w:rsidRPr="00333911">
        <w:rPr>
          <w:rFonts w:ascii="Arial" w:hAnsi="Arial" w:cs="Arial"/>
          <w:b/>
          <w:u w:val="single"/>
        </w:rPr>
        <w:t xml:space="preserve"> </w:t>
      </w:r>
      <w:r w:rsidRPr="00CB75BF">
        <w:rPr>
          <w:rFonts w:ascii="Arial" w:hAnsi="Arial" w:cs="Arial"/>
        </w:rPr>
        <w:t xml:space="preserve">  </w:t>
      </w:r>
    </w:p>
    <w:p w14:paraId="73748977" w14:textId="77777777" w:rsidR="003B2500" w:rsidRDefault="003B2500" w:rsidP="00DA3867">
      <w:pPr>
        <w:pStyle w:val="ListParagraph"/>
        <w:ind w:left="360"/>
        <w:rPr>
          <w:rFonts w:ascii="Arial" w:hAnsi="Arial" w:cs="Arial"/>
        </w:rPr>
      </w:pPr>
    </w:p>
    <w:p w14:paraId="58CA86A7" w14:textId="40E05D67" w:rsidR="003B2500" w:rsidRPr="00123490" w:rsidRDefault="003B2500" w:rsidP="00123490">
      <w:pPr>
        <w:pStyle w:val="ListParagraph"/>
        <w:numPr>
          <w:ilvl w:val="1"/>
          <w:numId w:val="1"/>
        </w:numPr>
        <w:rPr>
          <w:rFonts w:ascii="Arial" w:hAnsi="Arial" w:cs="Arial"/>
          <w:b/>
          <w:u w:val="single"/>
        </w:rPr>
      </w:pPr>
      <w:r w:rsidRPr="00123490">
        <w:rPr>
          <w:rFonts w:ascii="Arial" w:hAnsi="Arial" w:cs="Arial"/>
          <w:szCs w:val="22"/>
        </w:rPr>
        <w:t>The LGA hos</w:t>
      </w:r>
      <w:r w:rsidR="00C14107" w:rsidRPr="00123490">
        <w:rPr>
          <w:rFonts w:ascii="Arial" w:hAnsi="Arial" w:cs="Arial"/>
          <w:szCs w:val="22"/>
        </w:rPr>
        <w:t xml:space="preserve">ted </w:t>
      </w:r>
      <w:r w:rsidRPr="00123490">
        <w:rPr>
          <w:rFonts w:ascii="Arial" w:hAnsi="Arial" w:cs="Arial"/>
          <w:szCs w:val="22"/>
        </w:rPr>
        <w:t xml:space="preserve">a Digital showcase conference on 22 November. </w:t>
      </w:r>
      <w:r w:rsidR="004C2C4E" w:rsidRPr="00123490">
        <w:rPr>
          <w:rFonts w:ascii="Arial" w:hAnsi="Arial" w:cs="Arial"/>
          <w:szCs w:val="22"/>
        </w:rPr>
        <w:t>The MHCLG Minister, Rishi Sunak MP who leads on digital addressed the delegates in a keynote speech. He set out the work MHCLG are leading on the Local Digital Declaration</w:t>
      </w:r>
      <w:r w:rsidR="004B1246" w:rsidRPr="00123490">
        <w:rPr>
          <w:rFonts w:ascii="Arial" w:hAnsi="Arial" w:cs="Arial"/>
          <w:szCs w:val="22"/>
        </w:rPr>
        <w:t xml:space="preserve"> and the Local Digital Programme. We showcased a number of different LGA funded digital projects. This included work being done by councils to transform their services using digital tools and solutions. This has helped to share the learning more widely. The feedback from delegates was very positive.  </w:t>
      </w:r>
    </w:p>
    <w:p w14:paraId="6C9C8836" w14:textId="77777777" w:rsidR="00630BE8" w:rsidRDefault="00630BE8" w:rsidP="00DA3867">
      <w:pPr>
        <w:ind w:left="357"/>
        <w:jc w:val="both"/>
        <w:rPr>
          <w:rFonts w:ascii="Arial" w:eastAsia="MS Mincho" w:hAnsi="Arial"/>
          <w:szCs w:val="22"/>
          <w:lang w:eastAsia="ja-JP"/>
        </w:rPr>
      </w:pPr>
    </w:p>
    <w:p w14:paraId="4C226DC3" w14:textId="77777777" w:rsidR="005D3132" w:rsidRDefault="005D3132" w:rsidP="00DA3867">
      <w:pPr>
        <w:ind w:left="357"/>
        <w:jc w:val="both"/>
        <w:rPr>
          <w:rFonts w:ascii="Arial" w:eastAsia="MS Mincho" w:hAnsi="Arial"/>
          <w:szCs w:val="22"/>
          <w:lang w:eastAsia="ja-JP"/>
        </w:rPr>
      </w:pPr>
    </w:p>
    <w:p w14:paraId="5FD9AC47" w14:textId="77777777" w:rsidR="00DA3867" w:rsidRPr="00123490" w:rsidRDefault="00DA3867" w:rsidP="00123490">
      <w:pPr>
        <w:rPr>
          <w:rFonts w:ascii="Arial" w:hAnsi="Arial" w:cs="Arial"/>
          <w:b/>
          <w:u w:val="single"/>
        </w:rPr>
      </w:pPr>
      <w:r w:rsidRPr="00123490">
        <w:rPr>
          <w:rFonts w:ascii="Arial" w:hAnsi="Arial" w:cs="Arial"/>
          <w:b/>
          <w:u w:val="single"/>
        </w:rPr>
        <w:t>Cyber Security</w:t>
      </w:r>
      <w:r w:rsidR="001B4F5D" w:rsidRPr="00123490">
        <w:rPr>
          <w:rFonts w:ascii="Arial" w:hAnsi="Arial" w:cs="Arial"/>
          <w:b/>
          <w:u w:val="single"/>
        </w:rPr>
        <w:t xml:space="preserve"> </w:t>
      </w:r>
      <w:r w:rsidR="001B4F5D" w:rsidRPr="00123490">
        <w:rPr>
          <w:rFonts w:ascii="Arial" w:hAnsi="Arial" w:cs="Arial"/>
          <w:b/>
        </w:rPr>
        <w:t>– MoU commitment</w:t>
      </w:r>
      <w:r w:rsidR="001B4F5D" w:rsidRPr="00123490">
        <w:rPr>
          <w:rFonts w:ascii="Arial" w:hAnsi="Arial" w:cs="Arial"/>
          <w:b/>
          <w:u w:val="single"/>
        </w:rPr>
        <w:t xml:space="preserve"> </w:t>
      </w:r>
      <w:r w:rsidRPr="00123490">
        <w:rPr>
          <w:rFonts w:ascii="Arial" w:hAnsi="Arial" w:cs="Arial"/>
          <w:b/>
          <w:u w:val="single"/>
        </w:rPr>
        <w:t xml:space="preserve"> </w:t>
      </w:r>
    </w:p>
    <w:p w14:paraId="3CB302D9" w14:textId="77777777" w:rsidR="00E86A84" w:rsidRDefault="00E86A84" w:rsidP="00E86A84">
      <w:pPr>
        <w:autoSpaceDE w:val="0"/>
        <w:autoSpaceDN w:val="0"/>
        <w:adjustRightInd w:val="0"/>
        <w:rPr>
          <w:rFonts w:ascii="Arial" w:hAnsi="Arial" w:cs="Arial"/>
          <w:color w:val="000000"/>
        </w:rPr>
      </w:pPr>
    </w:p>
    <w:p w14:paraId="3A811D9E" w14:textId="5E49F4BF" w:rsidR="00074318" w:rsidRPr="00123490" w:rsidRDefault="00074318" w:rsidP="00123490">
      <w:pPr>
        <w:autoSpaceDE w:val="0"/>
        <w:autoSpaceDN w:val="0"/>
        <w:adjustRightInd w:val="0"/>
        <w:rPr>
          <w:rFonts w:ascii="Arial" w:hAnsi="Arial" w:cs="Arial"/>
          <w:i/>
          <w:color w:val="000000"/>
        </w:rPr>
      </w:pPr>
      <w:r w:rsidRPr="00123490">
        <w:rPr>
          <w:rFonts w:ascii="Arial" w:hAnsi="Arial" w:cs="Arial"/>
          <w:i/>
          <w:color w:val="000000"/>
        </w:rPr>
        <w:t>This programme of work proactively supports the widening of digital and cyber resilience awareness across local authorities and highlight</w:t>
      </w:r>
      <w:r w:rsidR="001B4F5D" w:rsidRPr="00123490">
        <w:rPr>
          <w:rFonts w:ascii="Arial" w:hAnsi="Arial" w:cs="Arial"/>
          <w:i/>
          <w:color w:val="000000"/>
        </w:rPr>
        <w:t>s</w:t>
      </w:r>
      <w:r w:rsidRPr="00123490">
        <w:rPr>
          <w:rFonts w:ascii="Arial" w:hAnsi="Arial" w:cs="Arial"/>
          <w:i/>
          <w:color w:val="000000"/>
        </w:rPr>
        <w:t xml:space="preserve"> the importance of cyber security to senior officers and leaders in local authorities. </w:t>
      </w:r>
    </w:p>
    <w:p w14:paraId="640F2259" w14:textId="77777777" w:rsidR="00123490" w:rsidRDefault="00123490" w:rsidP="00123490">
      <w:pPr>
        <w:rPr>
          <w:rFonts w:ascii="Arial" w:hAnsi="Arial" w:cs="Arial"/>
          <w:b/>
        </w:rPr>
      </w:pPr>
    </w:p>
    <w:p w14:paraId="55CE871F" w14:textId="4B1541CD" w:rsidR="00DA3867" w:rsidRPr="006327BC" w:rsidRDefault="00DA3867" w:rsidP="006327BC">
      <w:pPr>
        <w:pStyle w:val="ListParagraph"/>
        <w:numPr>
          <w:ilvl w:val="0"/>
          <w:numId w:val="18"/>
        </w:numPr>
        <w:rPr>
          <w:rFonts w:ascii="Arial" w:hAnsi="Arial" w:cs="Arial"/>
          <w:b/>
        </w:rPr>
      </w:pPr>
      <w:r w:rsidRPr="006327BC">
        <w:rPr>
          <w:rFonts w:ascii="Arial" w:hAnsi="Arial" w:cs="Arial"/>
          <w:b/>
        </w:rPr>
        <w:t>Programme Activities 201</w:t>
      </w:r>
      <w:r w:rsidR="001B4F5D" w:rsidRPr="006327BC">
        <w:rPr>
          <w:rFonts w:ascii="Arial" w:hAnsi="Arial" w:cs="Arial"/>
          <w:b/>
        </w:rPr>
        <w:t>8</w:t>
      </w:r>
      <w:r w:rsidRPr="006327BC">
        <w:rPr>
          <w:rFonts w:ascii="Arial" w:hAnsi="Arial" w:cs="Arial"/>
          <w:b/>
        </w:rPr>
        <w:t>/1</w:t>
      </w:r>
      <w:r w:rsidR="001B4F5D" w:rsidRPr="006327BC">
        <w:rPr>
          <w:rFonts w:ascii="Arial" w:hAnsi="Arial" w:cs="Arial"/>
          <w:b/>
        </w:rPr>
        <w:t>9</w:t>
      </w:r>
    </w:p>
    <w:p w14:paraId="6F22A1ED" w14:textId="77777777" w:rsidR="00DA3867" w:rsidRDefault="00DA3867" w:rsidP="00DA3867">
      <w:pPr>
        <w:pStyle w:val="ListParagraph"/>
        <w:ind w:left="360"/>
        <w:rPr>
          <w:rFonts w:ascii="Arial" w:hAnsi="Arial" w:cs="Arial"/>
        </w:rPr>
      </w:pPr>
    </w:p>
    <w:p w14:paraId="478D6982" w14:textId="77777777" w:rsidR="00123490" w:rsidRDefault="00363C76" w:rsidP="00CF4E74">
      <w:pPr>
        <w:pStyle w:val="ListParagraph"/>
        <w:numPr>
          <w:ilvl w:val="1"/>
          <w:numId w:val="4"/>
        </w:numPr>
        <w:autoSpaceDE w:val="0"/>
        <w:autoSpaceDN w:val="0"/>
        <w:adjustRightInd w:val="0"/>
        <w:rPr>
          <w:rFonts w:ascii="Arial" w:hAnsi="Arial" w:cs="Arial"/>
          <w:color w:val="000000"/>
        </w:rPr>
      </w:pPr>
      <w:r w:rsidRPr="00123490">
        <w:rPr>
          <w:rFonts w:ascii="Arial" w:hAnsi="Arial" w:cs="Arial"/>
          <w:color w:val="000000"/>
        </w:rPr>
        <w:t xml:space="preserve">The LGA continues to host and run various sector boards to help councils understand and manage the risk of cyber security. These include: </w:t>
      </w:r>
    </w:p>
    <w:p w14:paraId="2BF34721" w14:textId="77777777" w:rsidR="00123490" w:rsidRDefault="00123490" w:rsidP="00123490">
      <w:pPr>
        <w:pStyle w:val="ListParagraph"/>
        <w:autoSpaceDE w:val="0"/>
        <w:autoSpaceDN w:val="0"/>
        <w:adjustRightInd w:val="0"/>
        <w:ind w:left="1080"/>
        <w:rPr>
          <w:rFonts w:ascii="Arial" w:hAnsi="Arial" w:cs="Arial"/>
          <w:color w:val="000000"/>
        </w:rPr>
      </w:pPr>
    </w:p>
    <w:p w14:paraId="73D1C667" w14:textId="77777777" w:rsidR="00123490" w:rsidRDefault="00363C76" w:rsidP="00CF4E74">
      <w:pPr>
        <w:pStyle w:val="ListParagraph"/>
        <w:numPr>
          <w:ilvl w:val="1"/>
          <w:numId w:val="4"/>
        </w:numPr>
        <w:autoSpaceDE w:val="0"/>
        <w:autoSpaceDN w:val="0"/>
        <w:adjustRightInd w:val="0"/>
        <w:rPr>
          <w:rFonts w:ascii="Arial" w:hAnsi="Arial" w:cs="Arial"/>
          <w:color w:val="000000"/>
        </w:rPr>
      </w:pPr>
      <w:r w:rsidRPr="00123490">
        <w:rPr>
          <w:rFonts w:ascii="Arial" w:hAnsi="Arial" w:cs="Arial"/>
          <w:color w:val="000000"/>
        </w:rPr>
        <w:t xml:space="preserve">The LG Cyber Security Stakeholder Group which brings together various sector representative bodies including, Solace, ADASS, CIPFA, </w:t>
      </w:r>
      <w:proofErr w:type="spellStart"/>
      <w:r w:rsidRPr="00123490">
        <w:rPr>
          <w:rFonts w:ascii="Arial" w:hAnsi="Arial" w:cs="Arial"/>
          <w:color w:val="000000"/>
        </w:rPr>
        <w:t>Socitm</w:t>
      </w:r>
      <w:proofErr w:type="spellEnd"/>
      <w:r w:rsidRPr="00123490">
        <w:rPr>
          <w:rFonts w:ascii="Arial" w:hAnsi="Arial" w:cs="Arial"/>
          <w:color w:val="000000"/>
        </w:rPr>
        <w:t xml:space="preserve"> alongside the NCSC, Cabinet Office and MHCLG. The aim of this group is to get cyber security onto the agenda at a strategic level in councils. </w:t>
      </w:r>
    </w:p>
    <w:p w14:paraId="33FB23EC" w14:textId="77777777" w:rsidR="00123490" w:rsidRPr="00123490" w:rsidRDefault="00123490" w:rsidP="00123490">
      <w:pPr>
        <w:pStyle w:val="ListParagraph"/>
        <w:rPr>
          <w:rFonts w:ascii="Arial" w:hAnsi="Arial" w:cs="Arial"/>
          <w:color w:val="000000"/>
        </w:rPr>
      </w:pPr>
    </w:p>
    <w:p w14:paraId="38816B4F" w14:textId="77777777" w:rsidR="00123490" w:rsidRDefault="00363C76" w:rsidP="00CF4E74">
      <w:pPr>
        <w:pStyle w:val="ListParagraph"/>
        <w:numPr>
          <w:ilvl w:val="1"/>
          <w:numId w:val="4"/>
        </w:numPr>
        <w:autoSpaceDE w:val="0"/>
        <w:autoSpaceDN w:val="0"/>
        <w:adjustRightInd w:val="0"/>
        <w:rPr>
          <w:rFonts w:ascii="Arial" w:hAnsi="Arial" w:cs="Arial"/>
          <w:color w:val="000000"/>
        </w:rPr>
      </w:pPr>
      <w:r w:rsidRPr="00123490">
        <w:rPr>
          <w:rFonts w:ascii="Arial" w:hAnsi="Arial" w:cs="Arial"/>
          <w:color w:val="000000"/>
        </w:rPr>
        <w:t xml:space="preserve">The LG Cyber Security Technical Advisory Group which brings together officers in IT Security and Cyber Security roles to discuss the more technical aspects of cyber security. </w:t>
      </w:r>
    </w:p>
    <w:p w14:paraId="5A9F00C5" w14:textId="77777777" w:rsidR="00123490" w:rsidRPr="00123490" w:rsidRDefault="00123490" w:rsidP="00123490">
      <w:pPr>
        <w:pStyle w:val="ListParagraph"/>
        <w:rPr>
          <w:rFonts w:ascii="Arial" w:hAnsi="Arial" w:cs="Arial"/>
        </w:rPr>
      </w:pPr>
    </w:p>
    <w:p w14:paraId="32A66413" w14:textId="77777777" w:rsidR="00326C92" w:rsidRPr="00326C92" w:rsidRDefault="001B4F5D" w:rsidP="00326C92">
      <w:pPr>
        <w:pStyle w:val="ListParagraph"/>
        <w:numPr>
          <w:ilvl w:val="1"/>
          <w:numId w:val="4"/>
        </w:numPr>
        <w:autoSpaceDE w:val="0"/>
        <w:autoSpaceDN w:val="0"/>
        <w:adjustRightInd w:val="0"/>
        <w:rPr>
          <w:rFonts w:ascii="Arial" w:hAnsi="Arial" w:cs="Arial"/>
          <w:color w:val="000000"/>
        </w:rPr>
      </w:pPr>
      <w:r w:rsidRPr="00123490">
        <w:rPr>
          <w:rFonts w:ascii="Arial" w:hAnsi="Arial" w:cs="Arial"/>
        </w:rPr>
        <w:t>We hosted a chief executive Chatham House Rules discussion at the LGA conference</w:t>
      </w:r>
      <w:r w:rsidR="00D818B3" w:rsidRPr="00123490">
        <w:rPr>
          <w:rFonts w:ascii="Arial" w:hAnsi="Arial" w:cs="Arial"/>
        </w:rPr>
        <w:t xml:space="preserve"> in July. Two chief executives shared their experience of being subject to a cyber-attack with other councils. This provided a </w:t>
      </w:r>
      <w:r w:rsidRPr="00123490">
        <w:rPr>
          <w:rFonts w:ascii="Arial" w:hAnsi="Arial" w:cs="Arial"/>
        </w:rPr>
        <w:t xml:space="preserve">useful learning opportunity and </w:t>
      </w:r>
      <w:r w:rsidR="00D818B3" w:rsidRPr="00123490">
        <w:rPr>
          <w:rFonts w:ascii="Arial" w:hAnsi="Arial" w:cs="Arial"/>
        </w:rPr>
        <w:t xml:space="preserve">links to </w:t>
      </w:r>
      <w:r w:rsidRPr="00123490">
        <w:rPr>
          <w:rFonts w:ascii="Arial" w:hAnsi="Arial" w:cs="Arial"/>
        </w:rPr>
        <w:t>other work the LGA is doing to build resilience in councils enabling them to respond to adverse events.</w:t>
      </w:r>
    </w:p>
    <w:p w14:paraId="7BB624B8" w14:textId="77777777" w:rsidR="00326C92" w:rsidRDefault="00326C92" w:rsidP="00326C92">
      <w:pPr>
        <w:pStyle w:val="ListParagraph"/>
        <w:rPr>
          <w:rFonts w:ascii="Arial" w:hAnsi="Arial" w:cs="Arial"/>
        </w:rPr>
      </w:pPr>
    </w:p>
    <w:p w14:paraId="52425F13" w14:textId="77777777" w:rsidR="00326C92" w:rsidRDefault="00326C92" w:rsidP="00326C92">
      <w:pPr>
        <w:pStyle w:val="ListParagraph"/>
        <w:rPr>
          <w:rFonts w:ascii="Arial" w:hAnsi="Arial" w:cs="Arial"/>
        </w:rPr>
      </w:pPr>
    </w:p>
    <w:p w14:paraId="574636DD" w14:textId="77777777" w:rsidR="00326C92" w:rsidRDefault="00326C92" w:rsidP="00326C92">
      <w:pPr>
        <w:pStyle w:val="ListParagraph"/>
        <w:rPr>
          <w:rFonts w:ascii="Arial" w:hAnsi="Arial" w:cs="Arial"/>
        </w:rPr>
      </w:pPr>
    </w:p>
    <w:p w14:paraId="3BB3A9C2" w14:textId="77777777" w:rsidR="00326C92" w:rsidRDefault="00326C92" w:rsidP="00326C92">
      <w:pPr>
        <w:pStyle w:val="ListParagraph"/>
        <w:rPr>
          <w:rFonts w:ascii="Arial" w:hAnsi="Arial" w:cs="Arial"/>
        </w:rPr>
      </w:pPr>
    </w:p>
    <w:p w14:paraId="76843969" w14:textId="77777777" w:rsidR="00326C92" w:rsidRPr="00326C92" w:rsidRDefault="00326C92" w:rsidP="00326C92">
      <w:pPr>
        <w:pStyle w:val="ListParagraph"/>
        <w:rPr>
          <w:rFonts w:ascii="Arial" w:hAnsi="Arial" w:cs="Arial"/>
        </w:rPr>
      </w:pPr>
    </w:p>
    <w:p w14:paraId="590C678E" w14:textId="3459FFC6" w:rsidR="00D46EB3" w:rsidRPr="00326C92" w:rsidRDefault="00D818B3" w:rsidP="00326C92">
      <w:pPr>
        <w:pStyle w:val="ListParagraph"/>
        <w:numPr>
          <w:ilvl w:val="1"/>
          <w:numId w:val="4"/>
        </w:numPr>
        <w:autoSpaceDE w:val="0"/>
        <w:autoSpaceDN w:val="0"/>
        <w:adjustRightInd w:val="0"/>
        <w:rPr>
          <w:rFonts w:ascii="Arial" w:hAnsi="Arial" w:cs="Arial"/>
          <w:color w:val="000000"/>
        </w:rPr>
      </w:pPr>
      <w:r w:rsidRPr="00326C92">
        <w:rPr>
          <w:rFonts w:ascii="Arial" w:hAnsi="Arial" w:cs="Arial"/>
        </w:rPr>
        <w:t xml:space="preserve">The LGA hosted a Cyber Security conference on 7 November. Campbell </w:t>
      </w:r>
      <w:proofErr w:type="spellStart"/>
      <w:r w:rsidRPr="00326C92">
        <w:rPr>
          <w:rFonts w:ascii="Arial" w:hAnsi="Arial" w:cs="Arial"/>
        </w:rPr>
        <w:t>McCafferty</w:t>
      </w:r>
      <w:proofErr w:type="spellEnd"/>
      <w:r w:rsidRPr="00326C92">
        <w:rPr>
          <w:rFonts w:ascii="Arial" w:hAnsi="Arial" w:cs="Arial"/>
        </w:rPr>
        <w:t xml:space="preserve">, the Government’s Chief Security Officer, based in the Cabinet Office addressed the delegates in a keynote speech. He highlighted the partnership approach they are taking with the </w:t>
      </w:r>
      <w:r w:rsidR="00D46EB3" w:rsidRPr="00326C92">
        <w:rPr>
          <w:rFonts w:ascii="Arial" w:hAnsi="Arial" w:cs="Arial"/>
        </w:rPr>
        <w:t xml:space="preserve">LGA, including the funding, to work with the </w:t>
      </w:r>
      <w:r w:rsidRPr="00326C92">
        <w:rPr>
          <w:rFonts w:ascii="Arial" w:hAnsi="Arial" w:cs="Arial"/>
        </w:rPr>
        <w:t>sector</w:t>
      </w:r>
      <w:r w:rsidR="00D46EB3" w:rsidRPr="00326C92">
        <w:rPr>
          <w:rFonts w:ascii="Arial" w:hAnsi="Arial" w:cs="Arial"/>
        </w:rPr>
        <w:t xml:space="preserve">. Some of the different approaches being taken by councils to build cyber resilience were showcased. We also took the opportunity to promote the grant funding scheme to help councils to bid. The feedback from delegates was very positive. </w:t>
      </w:r>
    </w:p>
    <w:p w14:paraId="741CB8A9" w14:textId="77777777" w:rsidR="00D46EB3" w:rsidRDefault="00D46EB3" w:rsidP="001B4F5D">
      <w:pPr>
        <w:rPr>
          <w:rFonts w:ascii="Arial" w:hAnsi="Arial" w:cs="Arial"/>
        </w:rPr>
      </w:pPr>
    </w:p>
    <w:p w14:paraId="0CE5327E" w14:textId="77777777" w:rsidR="00D46EB3" w:rsidRPr="00D46EB3" w:rsidRDefault="00D46EB3" w:rsidP="001B4F5D">
      <w:pPr>
        <w:rPr>
          <w:rFonts w:ascii="Arial" w:hAnsi="Arial" w:cs="Arial"/>
          <w:b/>
        </w:rPr>
      </w:pPr>
      <w:r w:rsidRPr="00D46EB3">
        <w:rPr>
          <w:rFonts w:ascii="Arial" w:hAnsi="Arial" w:cs="Arial"/>
          <w:b/>
        </w:rPr>
        <w:t xml:space="preserve">National Cyber Security Programme </w:t>
      </w:r>
    </w:p>
    <w:p w14:paraId="4C6BAAD0" w14:textId="77777777" w:rsidR="00D46EB3" w:rsidRDefault="00D46EB3" w:rsidP="001B4F5D">
      <w:pPr>
        <w:rPr>
          <w:rFonts w:ascii="Arial" w:hAnsi="Arial" w:cs="Arial"/>
        </w:rPr>
      </w:pPr>
    </w:p>
    <w:p w14:paraId="7F2D3DED" w14:textId="499B6B5A" w:rsidR="00123490" w:rsidRDefault="00D818B3" w:rsidP="00CF4E74">
      <w:pPr>
        <w:pStyle w:val="ListParagraph"/>
        <w:numPr>
          <w:ilvl w:val="1"/>
          <w:numId w:val="4"/>
        </w:numPr>
        <w:rPr>
          <w:rFonts w:ascii="Arial" w:hAnsi="Arial" w:cs="Arial"/>
        </w:rPr>
      </w:pPr>
      <w:r w:rsidRPr="00123490">
        <w:rPr>
          <w:rFonts w:ascii="Arial" w:hAnsi="Arial" w:cs="Arial"/>
        </w:rPr>
        <w:t>l</w:t>
      </w:r>
      <w:r w:rsidR="005D3132" w:rsidRPr="00123490">
        <w:rPr>
          <w:rFonts w:ascii="Arial" w:hAnsi="Arial" w:cs="Arial"/>
        </w:rPr>
        <w:t xml:space="preserve">n addition to </w:t>
      </w:r>
      <w:r w:rsidR="001B4F5D" w:rsidRPr="00123490">
        <w:rPr>
          <w:rFonts w:ascii="Arial" w:hAnsi="Arial" w:cs="Arial"/>
        </w:rPr>
        <w:t>our cyber security work directly with MHCLG, the LGA successful bid for funding from Cabinet Office under the National Cyber Security Programme securing £1.5</w:t>
      </w:r>
      <w:r w:rsidR="00326C92">
        <w:rPr>
          <w:rFonts w:ascii="Arial" w:hAnsi="Arial" w:cs="Arial"/>
        </w:rPr>
        <w:t xml:space="preserve"> </w:t>
      </w:r>
      <w:r w:rsidR="001B4F5D" w:rsidRPr="00123490">
        <w:rPr>
          <w:rFonts w:ascii="Arial" w:hAnsi="Arial" w:cs="Arial"/>
        </w:rPr>
        <w:t>million for 2018/19. This funding will be used to help capture the current arrangements in councils, identifying risks as well as good practice and us</w:t>
      </w:r>
      <w:r w:rsidR="00F3410C" w:rsidRPr="00123490">
        <w:rPr>
          <w:rFonts w:ascii="Arial" w:hAnsi="Arial" w:cs="Arial"/>
        </w:rPr>
        <w:t>ing</w:t>
      </w:r>
      <w:r w:rsidR="001B4F5D" w:rsidRPr="00123490">
        <w:rPr>
          <w:rFonts w:ascii="Arial" w:hAnsi="Arial" w:cs="Arial"/>
        </w:rPr>
        <w:t xml:space="preserve"> this to help shape a programme of support for the sector. The intention is to draw peers from councils where there is good practice to help others – a sector led improvement approach</w:t>
      </w:r>
      <w:r w:rsidR="005D3132" w:rsidRPr="00123490">
        <w:rPr>
          <w:rFonts w:ascii="Arial" w:hAnsi="Arial" w:cs="Arial"/>
        </w:rPr>
        <w:t>.</w:t>
      </w:r>
    </w:p>
    <w:p w14:paraId="7120A8B0" w14:textId="77777777" w:rsidR="00123490" w:rsidRDefault="00123490" w:rsidP="00123490">
      <w:pPr>
        <w:pStyle w:val="ListParagraph"/>
        <w:ind w:left="1080"/>
        <w:rPr>
          <w:rFonts w:ascii="Arial" w:hAnsi="Arial" w:cs="Arial"/>
        </w:rPr>
      </w:pPr>
    </w:p>
    <w:p w14:paraId="7CE420CB" w14:textId="77777777" w:rsidR="00123490" w:rsidRDefault="001B4F5D" w:rsidP="00CF4E74">
      <w:pPr>
        <w:pStyle w:val="ListParagraph"/>
        <w:numPr>
          <w:ilvl w:val="1"/>
          <w:numId w:val="4"/>
        </w:numPr>
        <w:rPr>
          <w:rFonts w:ascii="Arial" w:hAnsi="Arial" w:cs="Arial"/>
        </w:rPr>
      </w:pPr>
      <w:r w:rsidRPr="00123490">
        <w:rPr>
          <w:rFonts w:ascii="Arial" w:hAnsi="Arial" w:cs="Arial"/>
        </w:rPr>
        <w:t>The LGA has carried out a stocktake of all 353 English councils. This capture</w:t>
      </w:r>
      <w:r w:rsidR="00E837F8" w:rsidRPr="00123490">
        <w:rPr>
          <w:rFonts w:ascii="Arial" w:hAnsi="Arial" w:cs="Arial"/>
        </w:rPr>
        <w:t>d</w:t>
      </w:r>
      <w:r w:rsidRPr="00123490">
        <w:rPr>
          <w:rFonts w:ascii="Arial" w:hAnsi="Arial" w:cs="Arial"/>
        </w:rPr>
        <w:t xml:space="preserve"> each councils’ arrangements in place including for</w:t>
      </w:r>
      <w:r w:rsidR="00E837F8" w:rsidRPr="00123490">
        <w:rPr>
          <w:rFonts w:ascii="Arial" w:hAnsi="Arial" w:cs="Arial"/>
        </w:rPr>
        <w:t xml:space="preserve"> - </w:t>
      </w:r>
      <w:r w:rsidR="005D3132" w:rsidRPr="00123490">
        <w:rPr>
          <w:rFonts w:ascii="Arial" w:hAnsi="Arial" w:cs="Arial"/>
        </w:rPr>
        <w:t>l</w:t>
      </w:r>
      <w:r w:rsidRPr="00123490">
        <w:rPr>
          <w:rFonts w:ascii="Arial" w:hAnsi="Arial" w:cs="Arial"/>
        </w:rPr>
        <w:t xml:space="preserve">eadership, </w:t>
      </w:r>
      <w:r w:rsidR="005D3132" w:rsidRPr="00123490">
        <w:rPr>
          <w:rFonts w:ascii="Arial" w:hAnsi="Arial" w:cs="Arial"/>
        </w:rPr>
        <w:t>g</w:t>
      </w:r>
      <w:r w:rsidRPr="00123490">
        <w:rPr>
          <w:rFonts w:ascii="Arial" w:hAnsi="Arial" w:cs="Arial"/>
        </w:rPr>
        <w:t xml:space="preserve">overnance, training and awareness raising and partnerships. </w:t>
      </w:r>
      <w:r w:rsidR="00E837F8" w:rsidRPr="00123490">
        <w:rPr>
          <w:rFonts w:ascii="Arial" w:hAnsi="Arial" w:cs="Arial"/>
        </w:rPr>
        <w:t>Every council received their own self-assessment setting out their RAG (</w:t>
      </w:r>
      <w:r w:rsidR="00111D68" w:rsidRPr="00123490">
        <w:rPr>
          <w:rFonts w:ascii="Arial" w:hAnsi="Arial" w:cs="Arial"/>
        </w:rPr>
        <w:t>R</w:t>
      </w:r>
      <w:r w:rsidR="00E837F8" w:rsidRPr="00123490">
        <w:rPr>
          <w:rFonts w:ascii="Arial" w:hAnsi="Arial" w:cs="Arial"/>
        </w:rPr>
        <w:t>ed,</w:t>
      </w:r>
      <w:r w:rsidR="00111D68" w:rsidRPr="00123490">
        <w:rPr>
          <w:rFonts w:ascii="Arial" w:hAnsi="Arial" w:cs="Arial"/>
        </w:rPr>
        <w:t xml:space="preserve"> A</w:t>
      </w:r>
      <w:r w:rsidR="00E837F8" w:rsidRPr="00123490">
        <w:rPr>
          <w:rFonts w:ascii="Arial" w:hAnsi="Arial" w:cs="Arial"/>
        </w:rPr>
        <w:t xml:space="preserve">mber, </w:t>
      </w:r>
      <w:r w:rsidR="00D12CA2" w:rsidRPr="00123490">
        <w:rPr>
          <w:rFonts w:ascii="Arial" w:hAnsi="Arial" w:cs="Arial"/>
        </w:rPr>
        <w:t>and Green</w:t>
      </w:r>
      <w:r w:rsidR="00E837F8" w:rsidRPr="00123490">
        <w:rPr>
          <w:rFonts w:ascii="Arial" w:hAnsi="Arial" w:cs="Arial"/>
        </w:rPr>
        <w:t xml:space="preserve">) rating. Councils can use this to bid for support including funding. </w:t>
      </w:r>
    </w:p>
    <w:p w14:paraId="45544982" w14:textId="77777777" w:rsidR="00123490" w:rsidRPr="00123490" w:rsidRDefault="00123490" w:rsidP="00123490">
      <w:pPr>
        <w:pStyle w:val="ListParagraph"/>
        <w:rPr>
          <w:rFonts w:ascii="Arial" w:hAnsi="Arial" w:cs="Arial"/>
        </w:rPr>
      </w:pPr>
    </w:p>
    <w:p w14:paraId="6D0FB72E" w14:textId="77777777" w:rsidR="00123490" w:rsidRDefault="00E837F8" w:rsidP="00CF4E74">
      <w:pPr>
        <w:pStyle w:val="ListParagraph"/>
        <w:numPr>
          <w:ilvl w:val="1"/>
          <w:numId w:val="4"/>
        </w:numPr>
        <w:rPr>
          <w:rFonts w:ascii="Arial" w:hAnsi="Arial" w:cs="Arial"/>
        </w:rPr>
      </w:pPr>
      <w:r w:rsidRPr="00123490">
        <w:rPr>
          <w:rFonts w:ascii="Arial" w:hAnsi="Arial" w:cs="Arial"/>
        </w:rPr>
        <w:t xml:space="preserve">Councils rated as Red/Amber Red were contacted </w:t>
      </w:r>
      <w:r w:rsidR="00052867" w:rsidRPr="00123490">
        <w:rPr>
          <w:rFonts w:ascii="Arial" w:hAnsi="Arial" w:cs="Arial"/>
        </w:rPr>
        <w:t>directly. The chief executive and the leader’s office were contacted to alert them to their assessment and to offer support.</w:t>
      </w:r>
    </w:p>
    <w:p w14:paraId="26E1E624" w14:textId="77777777" w:rsidR="00123490" w:rsidRPr="00123490" w:rsidRDefault="00123490" w:rsidP="00123490">
      <w:pPr>
        <w:pStyle w:val="ListParagraph"/>
        <w:rPr>
          <w:rFonts w:ascii="Arial" w:hAnsi="Arial" w:cs="Arial"/>
        </w:rPr>
      </w:pPr>
    </w:p>
    <w:p w14:paraId="14DC5517" w14:textId="0EF34D1C" w:rsidR="001B4F5D" w:rsidRPr="00123490" w:rsidRDefault="00052867" w:rsidP="00CF4E74">
      <w:pPr>
        <w:pStyle w:val="ListParagraph"/>
        <w:numPr>
          <w:ilvl w:val="1"/>
          <w:numId w:val="4"/>
        </w:numPr>
        <w:rPr>
          <w:rFonts w:ascii="Arial" w:hAnsi="Arial" w:cs="Arial"/>
        </w:rPr>
      </w:pPr>
      <w:r w:rsidRPr="00123490">
        <w:rPr>
          <w:rFonts w:ascii="Arial" w:hAnsi="Arial" w:cs="Arial"/>
        </w:rPr>
        <w:t xml:space="preserve">We have put </w:t>
      </w:r>
      <w:r w:rsidR="001B4F5D" w:rsidRPr="00123490">
        <w:rPr>
          <w:rFonts w:ascii="Arial" w:hAnsi="Arial" w:cs="Arial"/>
        </w:rPr>
        <w:t xml:space="preserve">in place a Grant Funding scheme to enable councils </w:t>
      </w:r>
      <w:r w:rsidR="00F3410C" w:rsidRPr="00123490">
        <w:rPr>
          <w:rFonts w:ascii="Arial" w:hAnsi="Arial" w:cs="Arial"/>
        </w:rPr>
        <w:t xml:space="preserve">to </w:t>
      </w:r>
      <w:r w:rsidR="001B4F5D" w:rsidRPr="00123490">
        <w:rPr>
          <w:rFonts w:ascii="Arial" w:hAnsi="Arial" w:cs="Arial"/>
        </w:rPr>
        <w:t xml:space="preserve">bid for funds to address any issues identified. </w:t>
      </w:r>
      <w:r w:rsidRPr="00123490">
        <w:rPr>
          <w:rFonts w:ascii="Arial" w:hAnsi="Arial" w:cs="Arial"/>
        </w:rPr>
        <w:t>We received 78 bids involving 102 councils for phase 1 (deadline 30 November). The focus for this phase is to support those councils at greatest risk and to address those issues that can be fixed quickly.</w:t>
      </w:r>
      <w:r w:rsidR="001B4F5D" w:rsidRPr="00123490">
        <w:rPr>
          <w:rFonts w:ascii="Arial" w:hAnsi="Arial" w:cs="Arial"/>
        </w:rPr>
        <w:t xml:space="preserve"> </w:t>
      </w:r>
    </w:p>
    <w:p w14:paraId="63B902A2" w14:textId="77777777" w:rsidR="00006BC0" w:rsidRDefault="00006BC0" w:rsidP="001B4F5D">
      <w:pPr>
        <w:rPr>
          <w:rFonts w:ascii="Arial" w:hAnsi="Arial" w:cs="Arial"/>
        </w:rPr>
      </w:pPr>
    </w:p>
    <w:p w14:paraId="4BA6F24B" w14:textId="75E6B8F9" w:rsidR="00DA3867" w:rsidRPr="00CB75BF" w:rsidRDefault="00DA3867" w:rsidP="00DA3867">
      <w:pPr>
        <w:rPr>
          <w:rFonts w:ascii="Arial" w:hAnsi="Arial" w:cs="Arial"/>
          <w:b/>
        </w:rPr>
      </w:pPr>
      <w:r w:rsidRPr="00475BFE">
        <w:rPr>
          <w:rFonts w:ascii="Arial" w:hAnsi="Arial" w:cs="Arial"/>
          <w:b/>
        </w:rPr>
        <w:t>Next steps</w:t>
      </w:r>
      <w:r w:rsidRPr="00333911">
        <w:rPr>
          <w:rFonts w:ascii="Arial" w:hAnsi="Arial" w:cs="Arial"/>
          <w:b/>
          <w:u w:val="single"/>
        </w:rPr>
        <w:t xml:space="preserve"> </w:t>
      </w:r>
      <w:r w:rsidRPr="00CB75BF">
        <w:rPr>
          <w:rFonts w:ascii="Arial" w:hAnsi="Arial" w:cs="Arial"/>
          <w:b/>
        </w:rPr>
        <w:t xml:space="preserve"> </w:t>
      </w:r>
    </w:p>
    <w:p w14:paraId="5EAA013C" w14:textId="77777777" w:rsidR="00DA3867" w:rsidRDefault="00DA3867" w:rsidP="00DA3867">
      <w:pPr>
        <w:pStyle w:val="ListParagraph"/>
        <w:ind w:left="360"/>
        <w:rPr>
          <w:rFonts w:ascii="Arial" w:hAnsi="Arial" w:cs="Arial"/>
        </w:rPr>
      </w:pPr>
    </w:p>
    <w:p w14:paraId="3AFE3A68" w14:textId="04586E50" w:rsidR="00B30D7B" w:rsidRPr="00123490" w:rsidRDefault="00B30D7B" w:rsidP="00CF4E74">
      <w:pPr>
        <w:pStyle w:val="ListParagraph"/>
        <w:numPr>
          <w:ilvl w:val="1"/>
          <w:numId w:val="4"/>
        </w:numPr>
        <w:rPr>
          <w:rFonts w:ascii="Arial" w:hAnsi="Arial" w:cs="Arial"/>
        </w:rPr>
      </w:pPr>
      <w:r w:rsidRPr="00123490">
        <w:rPr>
          <w:rFonts w:ascii="Arial" w:hAnsi="Arial" w:cs="Arial"/>
        </w:rPr>
        <w:t>The LGA has also submitted a bid for funding for 2019/2020</w:t>
      </w:r>
      <w:r w:rsidR="00567FC9" w:rsidRPr="00123490">
        <w:rPr>
          <w:rFonts w:ascii="Arial" w:hAnsi="Arial" w:cs="Arial"/>
        </w:rPr>
        <w:t xml:space="preserve"> and 2020/21, </w:t>
      </w:r>
      <w:r w:rsidRPr="00123490">
        <w:rPr>
          <w:rFonts w:ascii="Arial" w:hAnsi="Arial" w:cs="Arial"/>
        </w:rPr>
        <w:t xml:space="preserve">this is to build on the work already started with a focus on consolidating and enhancing current arrangements as well as building skills and capacity for the future. </w:t>
      </w:r>
    </w:p>
    <w:p w14:paraId="461378EE" w14:textId="77777777" w:rsidR="00B30D7B" w:rsidRDefault="00B30D7B" w:rsidP="00B30D7B">
      <w:pPr>
        <w:rPr>
          <w:rFonts w:ascii="Arial" w:hAnsi="Arial" w:cs="Arial"/>
        </w:rPr>
      </w:pPr>
    </w:p>
    <w:p w14:paraId="3D4BA443" w14:textId="77777777" w:rsidR="00DA3867" w:rsidRPr="00DA3867" w:rsidRDefault="00DA3867" w:rsidP="00DA3867">
      <w:pPr>
        <w:rPr>
          <w:rFonts w:ascii="Arial" w:eastAsia="Calibri" w:hAnsi="Arial" w:cs="Arial"/>
          <w:szCs w:val="22"/>
          <w:lang w:eastAsia="en-US"/>
        </w:rPr>
      </w:pPr>
    </w:p>
    <w:p w14:paraId="19E96394" w14:textId="77777777" w:rsidR="004963ED" w:rsidRDefault="00101D84" w:rsidP="00123490">
      <w:pPr>
        <w:pStyle w:val="ListParagraph"/>
        <w:ind w:left="360"/>
        <w:rPr>
          <w:rFonts w:ascii="Arial" w:hAnsi="Arial" w:cs="Arial"/>
          <w:b/>
          <w:szCs w:val="22"/>
          <w:u w:val="single"/>
        </w:rPr>
      </w:pPr>
      <w:r w:rsidRPr="00475BFE">
        <w:rPr>
          <w:rFonts w:ascii="Arial" w:hAnsi="Arial" w:cs="Arial"/>
          <w:b/>
          <w:szCs w:val="22"/>
          <w:u w:val="single"/>
        </w:rPr>
        <w:t>Shared Services and Collaboration</w:t>
      </w:r>
      <w:r w:rsidR="00025EEE" w:rsidRPr="00475BFE">
        <w:rPr>
          <w:rFonts w:ascii="Arial" w:hAnsi="Arial" w:cs="Arial"/>
          <w:b/>
          <w:szCs w:val="22"/>
          <w:u w:val="single"/>
        </w:rPr>
        <w:t xml:space="preserve"> </w:t>
      </w:r>
      <w:r w:rsidR="00AF4DCC" w:rsidRPr="00AF4DCC">
        <w:rPr>
          <w:rFonts w:ascii="Arial" w:hAnsi="Arial" w:cs="Arial"/>
          <w:b/>
          <w:szCs w:val="22"/>
        </w:rPr>
        <w:t>– MoU commitment</w:t>
      </w:r>
    </w:p>
    <w:p w14:paraId="299DD1F3" w14:textId="77777777" w:rsidR="00E86A84" w:rsidRDefault="00E86A84" w:rsidP="00E86A84">
      <w:pPr>
        <w:rPr>
          <w:rFonts w:ascii="Arial" w:hAnsi="Arial" w:cs="Arial"/>
          <w:b/>
          <w:szCs w:val="22"/>
          <w:u w:val="single"/>
        </w:rPr>
      </w:pPr>
    </w:p>
    <w:p w14:paraId="268C1F0F" w14:textId="77777777" w:rsidR="00A52100" w:rsidRPr="002565F8" w:rsidRDefault="00A52100" w:rsidP="00E86A84">
      <w:pPr>
        <w:rPr>
          <w:rFonts w:ascii="Arial" w:hAnsi="Arial" w:cs="Arial"/>
          <w:i/>
          <w:szCs w:val="22"/>
        </w:rPr>
      </w:pPr>
      <w:r w:rsidRPr="002565F8">
        <w:rPr>
          <w:rFonts w:ascii="Arial" w:hAnsi="Arial" w:cs="Arial"/>
          <w:i/>
          <w:szCs w:val="22"/>
        </w:rPr>
        <w:t xml:space="preserve">Undertake an annual refresh of the national shared services map and matchmaking service for councils in order to help increase the efficiency savings councils make through sharing services. </w:t>
      </w:r>
    </w:p>
    <w:p w14:paraId="68905CBC" w14:textId="77777777" w:rsidR="00767DCE" w:rsidRDefault="00767DCE" w:rsidP="00767DCE">
      <w:pPr>
        <w:pStyle w:val="ListParagraph"/>
        <w:ind w:left="360"/>
        <w:rPr>
          <w:rFonts w:ascii="Arial" w:hAnsi="Arial" w:cs="Arial"/>
          <w:b/>
          <w:szCs w:val="22"/>
        </w:rPr>
      </w:pPr>
    </w:p>
    <w:p w14:paraId="054293C8" w14:textId="591B5A10" w:rsidR="004963ED" w:rsidRPr="006327BC" w:rsidRDefault="00381C31" w:rsidP="006327BC">
      <w:pPr>
        <w:pStyle w:val="ListParagraph"/>
        <w:numPr>
          <w:ilvl w:val="0"/>
          <w:numId w:val="19"/>
        </w:numPr>
        <w:rPr>
          <w:rFonts w:ascii="Arial" w:hAnsi="Arial" w:cs="Arial"/>
          <w:b/>
          <w:szCs w:val="22"/>
        </w:rPr>
      </w:pPr>
      <w:r w:rsidRPr="006327BC">
        <w:rPr>
          <w:rFonts w:ascii="Arial" w:hAnsi="Arial" w:cs="Arial"/>
          <w:b/>
          <w:szCs w:val="22"/>
        </w:rPr>
        <w:t>Programme activities 2017/18</w:t>
      </w:r>
      <w:r w:rsidR="004963ED" w:rsidRPr="006327BC">
        <w:rPr>
          <w:rFonts w:ascii="Arial" w:hAnsi="Arial" w:cs="Arial"/>
          <w:b/>
          <w:szCs w:val="22"/>
        </w:rPr>
        <w:t xml:space="preserve"> </w:t>
      </w:r>
    </w:p>
    <w:p w14:paraId="662C2051" w14:textId="77777777" w:rsidR="006415A8" w:rsidRDefault="006415A8" w:rsidP="006415A8">
      <w:pPr>
        <w:rPr>
          <w:rFonts w:ascii="Arial" w:hAnsi="Arial" w:cs="Arial"/>
          <w:b/>
          <w:szCs w:val="22"/>
        </w:rPr>
      </w:pPr>
    </w:p>
    <w:p w14:paraId="5454F1DF" w14:textId="77777777" w:rsidR="006327BC" w:rsidRDefault="006415A8" w:rsidP="006327BC">
      <w:pPr>
        <w:pStyle w:val="ListParagraph"/>
        <w:numPr>
          <w:ilvl w:val="1"/>
          <w:numId w:val="19"/>
        </w:numPr>
        <w:rPr>
          <w:rFonts w:ascii="Arial" w:hAnsi="Arial" w:cs="Arial"/>
          <w:szCs w:val="22"/>
        </w:rPr>
      </w:pPr>
      <w:r w:rsidRPr="006327BC">
        <w:rPr>
          <w:rFonts w:ascii="Arial" w:hAnsi="Arial" w:cs="Arial"/>
          <w:szCs w:val="22"/>
        </w:rPr>
        <w:t xml:space="preserve">The LGA Shared Services map was </w:t>
      </w:r>
      <w:r w:rsidR="00B6231B" w:rsidRPr="006327BC">
        <w:rPr>
          <w:rFonts w:ascii="Arial" w:hAnsi="Arial" w:cs="Arial"/>
          <w:szCs w:val="22"/>
        </w:rPr>
        <w:t>relaunched in June and evidenced £971</w:t>
      </w:r>
      <w:r w:rsidR="004259BB" w:rsidRPr="006327BC">
        <w:rPr>
          <w:rFonts w:ascii="Arial" w:hAnsi="Arial" w:cs="Arial"/>
          <w:szCs w:val="22"/>
        </w:rPr>
        <w:t xml:space="preserve"> </w:t>
      </w:r>
      <w:r w:rsidR="00B6231B" w:rsidRPr="006327BC">
        <w:rPr>
          <w:rFonts w:ascii="Arial" w:hAnsi="Arial" w:cs="Arial"/>
          <w:szCs w:val="22"/>
        </w:rPr>
        <w:t>m</w:t>
      </w:r>
      <w:r w:rsidR="004259BB" w:rsidRPr="006327BC">
        <w:rPr>
          <w:rFonts w:ascii="Arial" w:hAnsi="Arial" w:cs="Arial"/>
          <w:szCs w:val="22"/>
        </w:rPr>
        <w:t>illion</w:t>
      </w:r>
      <w:r w:rsidR="00B6231B" w:rsidRPr="006327BC">
        <w:rPr>
          <w:rFonts w:ascii="Arial" w:hAnsi="Arial" w:cs="Arial"/>
          <w:szCs w:val="22"/>
        </w:rPr>
        <w:t xml:space="preserve"> in cumulative efficiency savings from over 559 partnerships – this was up </w:t>
      </w:r>
      <w:r w:rsidR="00B6231B" w:rsidRPr="006327BC">
        <w:rPr>
          <w:rFonts w:ascii="Arial" w:hAnsi="Arial" w:cs="Arial"/>
          <w:szCs w:val="22"/>
        </w:rPr>
        <w:lastRenderedPageBreak/>
        <w:t>£314</w:t>
      </w:r>
      <w:r w:rsidR="004259BB" w:rsidRPr="006327BC">
        <w:rPr>
          <w:rFonts w:ascii="Arial" w:hAnsi="Arial" w:cs="Arial"/>
          <w:szCs w:val="22"/>
        </w:rPr>
        <w:t xml:space="preserve"> </w:t>
      </w:r>
      <w:r w:rsidR="00B6231B" w:rsidRPr="006327BC">
        <w:rPr>
          <w:rFonts w:ascii="Arial" w:hAnsi="Arial" w:cs="Arial"/>
          <w:szCs w:val="22"/>
        </w:rPr>
        <w:t>m</w:t>
      </w:r>
      <w:r w:rsidR="004259BB" w:rsidRPr="006327BC">
        <w:rPr>
          <w:rFonts w:ascii="Arial" w:hAnsi="Arial" w:cs="Arial"/>
          <w:szCs w:val="22"/>
        </w:rPr>
        <w:t>illion</w:t>
      </w:r>
      <w:r w:rsidR="00B6231B" w:rsidRPr="006327BC">
        <w:rPr>
          <w:rFonts w:ascii="Arial" w:hAnsi="Arial" w:cs="Arial"/>
          <w:szCs w:val="22"/>
        </w:rPr>
        <w:t xml:space="preserve"> from £657</w:t>
      </w:r>
      <w:r w:rsidR="004259BB" w:rsidRPr="006327BC">
        <w:rPr>
          <w:rFonts w:ascii="Arial" w:hAnsi="Arial" w:cs="Arial"/>
          <w:szCs w:val="22"/>
        </w:rPr>
        <w:t xml:space="preserve"> </w:t>
      </w:r>
      <w:r w:rsidR="00B6231B" w:rsidRPr="006327BC">
        <w:rPr>
          <w:rFonts w:ascii="Arial" w:hAnsi="Arial" w:cs="Arial"/>
          <w:szCs w:val="22"/>
        </w:rPr>
        <w:t>m</w:t>
      </w:r>
      <w:r w:rsidR="004259BB" w:rsidRPr="006327BC">
        <w:rPr>
          <w:rFonts w:ascii="Arial" w:hAnsi="Arial" w:cs="Arial"/>
          <w:szCs w:val="22"/>
        </w:rPr>
        <w:t>illion</w:t>
      </w:r>
      <w:r w:rsidR="00B6231B" w:rsidRPr="006327BC">
        <w:rPr>
          <w:rFonts w:ascii="Arial" w:hAnsi="Arial" w:cs="Arial"/>
          <w:szCs w:val="22"/>
        </w:rPr>
        <w:t xml:space="preserve"> savings and from 486 partnerships in the previous year. </w:t>
      </w:r>
    </w:p>
    <w:p w14:paraId="133CBAAF" w14:textId="77777777" w:rsidR="006327BC" w:rsidRDefault="006327BC" w:rsidP="006327BC">
      <w:pPr>
        <w:pStyle w:val="ListParagraph"/>
        <w:ind w:left="1080"/>
        <w:rPr>
          <w:rFonts w:ascii="Arial" w:hAnsi="Arial" w:cs="Arial"/>
          <w:szCs w:val="22"/>
        </w:rPr>
      </w:pPr>
    </w:p>
    <w:p w14:paraId="20AE2CB0" w14:textId="59CFC81C" w:rsidR="00205696" w:rsidRPr="006327BC" w:rsidRDefault="006415A8" w:rsidP="006327BC">
      <w:pPr>
        <w:pStyle w:val="ListParagraph"/>
        <w:numPr>
          <w:ilvl w:val="1"/>
          <w:numId w:val="19"/>
        </w:numPr>
        <w:rPr>
          <w:rFonts w:ascii="Arial" w:hAnsi="Arial" w:cs="Arial"/>
          <w:szCs w:val="22"/>
        </w:rPr>
      </w:pPr>
      <w:r w:rsidRPr="006327BC">
        <w:rPr>
          <w:rFonts w:ascii="Arial" w:hAnsi="Arial" w:cs="Arial"/>
          <w:szCs w:val="22"/>
        </w:rPr>
        <w:t xml:space="preserve">The </w:t>
      </w:r>
      <w:r w:rsidR="00B6231B" w:rsidRPr="006327BC">
        <w:rPr>
          <w:rFonts w:ascii="Arial" w:hAnsi="Arial" w:cs="Arial"/>
          <w:szCs w:val="22"/>
        </w:rPr>
        <w:t>S</w:t>
      </w:r>
      <w:r w:rsidRPr="006327BC">
        <w:rPr>
          <w:rFonts w:ascii="Arial" w:hAnsi="Arial" w:cs="Arial"/>
          <w:szCs w:val="22"/>
        </w:rPr>
        <w:t xml:space="preserve">hared </w:t>
      </w:r>
      <w:r w:rsidR="00B6231B" w:rsidRPr="006327BC">
        <w:rPr>
          <w:rFonts w:ascii="Arial" w:hAnsi="Arial" w:cs="Arial"/>
          <w:szCs w:val="22"/>
        </w:rPr>
        <w:t>S</w:t>
      </w:r>
      <w:r w:rsidRPr="006327BC">
        <w:rPr>
          <w:rFonts w:ascii="Arial" w:hAnsi="Arial" w:cs="Arial"/>
          <w:szCs w:val="22"/>
        </w:rPr>
        <w:t>ervice</w:t>
      </w:r>
      <w:r w:rsidR="00B6231B" w:rsidRPr="006327BC">
        <w:rPr>
          <w:rFonts w:ascii="Arial" w:hAnsi="Arial" w:cs="Arial"/>
          <w:szCs w:val="22"/>
        </w:rPr>
        <w:t xml:space="preserve"> Expert programme placed an expert within Trafford, Stockport and Rochdale’s STAR Procurement team. </w:t>
      </w:r>
      <w:r w:rsidR="00205696" w:rsidRPr="006327BC">
        <w:rPr>
          <w:rFonts w:ascii="Arial" w:hAnsi="Arial" w:cs="Arial"/>
          <w:szCs w:val="22"/>
        </w:rPr>
        <w:t xml:space="preserve">As a direct result, Tameside have also joined the procurement team. The productivity expert will continue to provide support to the STAR project and to the Liverpool City Region project from last year. Enquiries are being progressed with potential projects at West Suffolk, Redcar &amp; Cleveland, South Hams and West Devon councils. </w:t>
      </w:r>
    </w:p>
    <w:p w14:paraId="79D6AC65" w14:textId="77777777" w:rsidR="00885098" w:rsidRDefault="00885098" w:rsidP="00475BFE">
      <w:pPr>
        <w:autoSpaceDE w:val="0"/>
        <w:autoSpaceDN w:val="0"/>
        <w:adjustRightInd w:val="0"/>
        <w:rPr>
          <w:rFonts w:ascii="Arial" w:hAnsi="Arial" w:cs="Arial"/>
          <w:b/>
        </w:rPr>
      </w:pPr>
    </w:p>
    <w:p w14:paraId="3BA0A304" w14:textId="1CA7DF91" w:rsidR="00475BFE" w:rsidRPr="00123490" w:rsidRDefault="00475BFE" w:rsidP="00123490">
      <w:pPr>
        <w:autoSpaceDE w:val="0"/>
        <w:autoSpaceDN w:val="0"/>
        <w:adjustRightInd w:val="0"/>
        <w:rPr>
          <w:rFonts w:ascii="Arial" w:hAnsi="Arial" w:cs="Arial"/>
          <w:b/>
          <w:u w:val="single"/>
        </w:rPr>
      </w:pPr>
      <w:r w:rsidRPr="00123490">
        <w:rPr>
          <w:rFonts w:ascii="Arial" w:hAnsi="Arial" w:cs="Arial"/>
          <w:b/>
        </w:rPr>
        <w:t>Next steps</w:t>
      </w:r>
      <w:r w:rsidRPr="00123490">
        <w:rPr>
          <w:rFonts w:ascii="Arial" w:hAnsi="Arial" w:cs="Arial"/>
          <w:b/>
          <w:u w:val="single"/>
        </w:rPr>
        <w:t xml:space="preserve"> </w:t>
      </w:r>
    </w:p>
    <w:p w14:paraId="52AEE605" w14:textId="77777777" w:rsidR="006327BC" w:rsidRDefault="006327BC" w:rsidP="006327BC">
      <w:pPr>
        <w:autoSpaceDE w:val="0"/>
        <w:autoSpaceDN w:val="0"/>
        <w:adjustRightInd w:val="0"/>
        <w:rPr>
          <w:rFonts w:ascii="Arial" w:hAnsi="Arial" w:cs="Arial"/>
          <w:b/>
        </w:rPr>
      </w:pPr>
    </w:p>
    <w:p w14:paraId="1C9AA1E7" w14:textId="22E879CB" w:rsidR="0060789A" w:rsidRPr="006327BC" w:rsidRDefault="00205696" w:rsidP="006327BC">
      <w:pPr>
        <w:pStyle w:val="ListParagraph"/>
        <w:numPr>
          <w:ilvl w:val="1"/>
          <w:numId w:val="19"/>
        </w:numPr>
        <w:autoSpaceDE w:val="0"/>
        <w:autoSpaceDN w:val="0"/>
        <w:adjustRightInd w:val="0"/>
        <w:rPr>
          <w:rFonts w:ascii="Arial" w:hAnsi="Arial" w:cs="Arial"/>
        </w:rPr>
      </w:pPr>
      <w:r w:rsidRPr="006327BC">
        <w:rPr>
          <w:rFonts w:ascii="Arial" w:hAnsi="Arial" w:cs="Arial"/>
        </w:rPr>
        <w:t>Continued s</w:t>
      </w:r>
      <w:r w:rsidR="001E3E01" w:rsidRPr="006327BC">
        <w:rPr>
          <w:rFonts w:ascii="Arial" w:hAnsi="Arial" w:cs="Arial"/>
        </w:rPr>
        <w:t xml:space="preserve">upport and advice for shared service enquiries and applications. Support to </w:t>
      </w:r>
      <w:r w:rsidR="00755D9A" w:rsidRPr="006327BC">
        <w:rPr>
          <w:rFonts w:ascii="Arial" w:hAnsi="Arial" w:cs="Arial"/>
        </w:rPr>
        <w:t>connect councils with others in their pursuit of collaborative working and saving money.</w:t>
      </w:r>
    </w:p>
    <w:p w14:paraId="41244D02" w14:textId="77777777" w:rsidR="00463A2C" w:rsidRDefault="00463A2C" w:rsidP="00DE2FE7">
      <w:pPr>
        <w:ind w:left="426"/>
        <w:rPr>
          <w:rFonts w:ascii="Arial" w:hAnsi="Arial" w:cs="Arial"/>
        </w:rPr>
      </w:pPr>
    </w:p>
    <w:p w14:paraId="28AB106F" w14:textId="77777777" w:rsidR="0040391C" w:rsidRPr="000B252B" w:rsidRDefault="00053F4C" w:rsidP="00123490">
      <w:pPr>
        <w:pStyle w:val="ListParagraph"/>
        <w:ind w:left="360"/>
        <w:rPr>
          <w:rFonts w:ascii="Arial" w:hAnsi="Arial" w:cs="Arial"/>
          <w:szCs w:val="22"/>
        </w:rPr>
      </w:pPr>
      <w:r w:rsidRPr="0040391C">
        <w:rPr>
          <w:rFonts w:ascii="Arial" w:hAnsi="Arial" w:cs="Arial"/>
          <w:b/>
          <w:szCs w:val="22"/>
          <w:u w:val="single"/>
        </w:rPr>
        <w:t>Behavioural Insights Programme</w:t>
      </w:r>
      <w:r w:rsidR="00025EEE" w:rsidRPr="0040391C">
        <w:rPr>
          <w:rFonts w:ascii="Arial" w:hAnsi="Arial" w:cs="Arial"/>
          <w:b/>
          <w:szCs w:val="22"/>
          <w:u w:val="single"/>
        </w:rPr>
        <w:t xml:space="preserve"> </w:t>
      </w:r>
      <w:r w:rsidR="000B252B" w:rsidRPr="000B252B">
        <w:rPr>
          <w:rFonts w:ascii="Arial" w:hAnsi="Arial" w:cs="Arial"/>
          <w:b/>
          <w:szCs w:val="22"/>
        </w:rPr>
        <w:t>– MoU commitment</w:t>
      </w:r>
    </w:p>
    <w:p w14:paraId="45A22979" w14:textId="77777777" w:rsidR="0040391C" w:rsidRPr="0040391C" w:rsidRDefault="0040391C" w:rsidP="0040391C">
      <w:pPr>
        <w:pStyle w:val="ListParagraph"/>
        <w:ind w:left="360"/>
        <w:rPr>
          <w:rFonts w:ascii="Arial" w:hAnsi="Arial" w:cs="Arial"/>
          <w:szCs w:val="22"/>
          <w:u w:val="single"/>
        </w:rPr>
      </w:pPr>
    </w:p>
    <w:p w14:paraId="791DD4CE" w14:textId="77777777" w:rsidR="000B252B" w:rsidRPr="00075F49" w:rsidRDefault="000B252B" w:rsidP="0040391C">
      <w:pPr>
        <w:rPr>
          <w:rFonts w:ascii="Arial" w:hAnsi="Arial" w:cs="Arial"/>
          <w:i/>
        </w:rPr>
      </w:pPr>
      <w:r w:rsidRPr="00075F49">
        <w:rPr>
          <w:rFonts w:ascii="Arial" w:hAnsi="Arial" w:cs="Arial"/>
          <w:i/>
        </w:rPr>
        <w:t xml:space="preserve">Work with the Behavioural Insights Team to help eight councils better understand the behaviour of customers in order to better manage demand for services. </w:t>
      </w:r>
    </w:p>
    <w:p w14:paraId="0879D87A" w14:textId="77777777" w:rsidR="000B252B" w:rsidRPr="00075F49" w:rsidRDefault="000B252B" w:rsidP="0040391C">
      <w:pPr>
        <w:rPr>
          <w:rFonts w:ascii="Arial" w:hAnsi="Arial" w:cs="Arial"/>
          <w:i/>
        </w:rPr>
      </w:pPr>
    </w:p>
    <w:p w14:paraId="45727AB0" w14:textId="77777777" w:rsidR="004372A1" w:rsidRPr="00075F49" w:rsidRDefault="004372A1" w:rsidP="0040391C">
      <w:pPr>
        <w:rPr>
          <w:rFonts w:ascii="Arial" w:hAnsi="Arial" w:cs="Arial"/>
          <w:i/>
        </w:rPr>
      </w:pPr>
      <w:r w:rsidRPr="00075F49">
        <w:rPr>
          <w:rFonts w:ascii="Arial" w:hAnsi="Arial" w:cs="Arial"/>
          <w:i/>
        </w:rPr>
        <w:t>Th</w:t>
      </w:r>
      <w:r w:rsidR="00E9415A" w:rsidRPr="00075F49">
        <w:rPr>
          <w:rFonts w:ascii="Arial" w:hAnsi="Arial" w:cs="Arial"/>
          <w:i/>
        </w:rPr>
        <w:t>is</w:t>
      </w:r>
      <w:r w:rsidRPr="00075F49">
        <w:rPr>
          <w:rFonts w:ascii="Arial" w:hAnsi="Arial" w:cs="Arial"/>
          <w:i/>
        </w:rPr>
        <w:t xml:space="preserve"> programme encourages innovation in local public services by giving support and funding to councils to help them to deal with the biggest service challenges.</w:t>
      </w:r>
    </w:p>
    <w:p w14:paraId="53D99EE2" w14:textId="77777777" w:rsidR="004372A1" w:rsidRPr="00075F49" w:rsidRDefault="004372A1" w:rsidP="0040391C">
      <w:pPr>
        <w:rPr>
          <w:rFonts w:ascii="Arial" w:hAnsi="Arial" w:cs="Arial"/>
          <w:i/>
        </w:rPr>
      </w:pPr>
    </w:p>
    <w:p w14:paraId="5EB121FC" w14:textId="77777777" w:rsidR="004372A1" w:rsidRPr="00075F49" w:rsidRDefault="004372A1" w:rsidP="0040391C">
      <w:pPr>
        <w:rPr>
          <w:rFonts w:ascii="Arial" w:hAnsi="Arial" w:cs="Arial"/>
          <w:i/>
        </w:rPr>
      </w:pPr>
      <w:r w:rsidRPr="00075F49">
        <w:rPr>
          <w:rFonts w:ascii="Arial" w:hAnsi="Arial" w:cs="Arial"/>
          <w:i/>
        </w:rPr>
        <w:t>Behavioural insights is an approach based on the idea that interventions aimed at encouraging people to make better choices for themselves and society will be more successful if they are based on insights from behavioural science, also known as “nudge theory”.</w:t>
      </w:r>
    </w:p>
    <w:p w14:paraId="4C71B13D" w14:textId="77777777" w:rsidR="004372A1" w:rsidRDefault="004372A1" w:rsidP="0040391C"/>
    <w:p w14:paraId="40A95231" w14:textId="798B9D8B" w:rsidR="0047706B" w:rsidRPr="00475BFE" w:rsidRDefault="00381C31" w:rsidP="006327BC">
      <w:pPr>
        <w:pStyle w:val="ListParagraph"/>
        <w:numPr>
          <w:ilvl w:val="0"/>
          <w:numId w:val="19"/>
        </w:numPr>
        <w:rPr>
          <w:rFonts w:ascii="Arial" w:hAnsi="Arial" w:cs="Arial"/>
          <w:b/>
          <w:szCs w:val="22"/>
        </w:rPr>
      </w:pPr>
      <w:r w:rsidRPr="00475BFE">
        <w:rPr>
          <w:rFonts w:ascii="Arial" w:hAnsi="Arial" w:cs="Arial"/>
          <w:b/>
          <w:szCs w:val="22"/>
        </w:rPr>
        <w:t>Programme activities 201</w:t>
      </w:r>
      <w:r w:rsidR="005E5335">
        <w:rPr>
          <w:rFonts w:ascii="Arial" w:hAnsi="Arial" w:cs="Arial"/>
          <w:b/>
          <w:szCs w:val="22"/>
        </w:rPr>
        <w:t>8</w:t>
      </w:r>
      <w:r w:rsidRPr="00475BFE">
        <w:rPr>
          <w:rFonts w:ascii="Arial" w:hAnsi="Arial" w:cs="Arial"/>
          <w:b/>
          <w:szCs w:val="22"/>
        </w:rPr>
        <w:t>/1</w:t>
      </w:r>
      <w:r w:rsidR="005E5335">
        <w:rPr>
          <w:rFonts w:ascii="Arial" w:hAnsi="Arial" w:cs="Arial"/>
          <w:b/>
          <w:szCs w:val="22"/>
        </w:rPr>
        <w:t>9</w:t>
      </w:r>
      <w:r w:rsidR="0047706B" w:rsidRPr="00475BFE">
        <w:rPr>
          <w:rFonts w:ascii="Arial" w:hAnsi="Arial" w:cs="Arial"/>
          <w:b/>
          <w:szCs w:val="22"/>
        </w:rPr>
        <w:t xml:space="preserve"> </w:t>
      </w:r>
    </w:p>
    <w:p w14:paraId="3AC30442" w14:textId="77777777" w:rsidR="00305E24" w:rsidRDefault="00305E24" w:rsidP="00053F4C">
      <w:pPr>
        <w:autoSpaceDE w:val="0"/>
        <w:autoSpaceDN w:val="0"/>
        <w:adjustRightInd w:val="0"/>
        <w:ind w:left="360"/>
        <w:rPr>
          <w:rFonts w:ascii="Arial" w:hAnsi="Arial" w:cs="Arial"/>
        </w:rPr>
      </w:pPr>
    </w:p>
    <w:p w14:paraId="66872560" w14:textId="7B18FEBE" w:rsidR="005E5335" w:rsidRPr="00B418DA" w:rsidRDefault="005E5335" w:rsidP="006327BC">
      <w:pPr>
        <w:pStyle w:val="ListParagraph"/>
        <w:ind w:left="360"/>
        <w:rPr>
          <w:rFonts w:ascii="Arial" w:hAnsi="Arial" w:cs="Arial"/>
          <w:b/>
          <w:bCs/>
          <w:szCs w:val="22"/>
        </w:rPr>
      </w:pPr>
      <w:r w:rsidRPr="00B418DA">
        <w:rPr>
          <w:rFonts w:ascii="Arial" w:hAnsi="Arial" w:cs="Arial"/>
          <w:b/>
          <w:bCs/>
          <w:szCs w:val="22"/>
        </w:rPr>
        <w:t>LGA Behavioural Insights Programme grant funding 2018</w:t>
      </w:r>
    </w:p>
    <w:p w14:paraId="3A42F62C" w14:textId="77777777" w:rsidR="00075F49" w:rsidRDefault="00075F49" w:rsidP="000B252B">
      <w:pPr>
        <w:rPr>
          <w:rFonts w:ascii="Arial" w:hAnsi="Arial" w:cs="Arial"/>
          <w:szCs w:val="22"/>
        </w:rPr>
      </w:pPr>
    </w:p>
    <w:p w14:paraId="3B6DBE09" w14:textId="4E51B00C" w:rsidR="00123490" w:rsidRPr="00B418DA" w:rsidRDefault="00010E71" w:rsidP="00CF4E74">
      <w:pPr>
        <w:pStyle w:val="ListParagraph"/>
        <w:numPr>
          <w:ilvl w:val="1"/>
          <w:numId w:val="13"/>
        </w:numPr>
        <w:rPr>
          <w:rFonts w:ascii="Arial" w:hAnsi="Arial" w:cs="Arial"/>
        </w:rPr>
      </w:pPr>
      <w:r w:rsidRPr="00B418DA">
        <w:rPr>
          <w:rFonts w:ascii="Arial" w:hAnsi="Arial" w:cs="Arial"/>
        </w:rPr>
        <w:t xml:space="preserve">All projects from phase </w:t>
      </w:r>
      <w:r w:rsidR="00B433F6" w:rsidRPr="00B418DA">
        <w:rPr>
          <w:rFonts w:ascii="Arial" w:hAnsi="Arial" w:cs="Arial"/>
        </w:rPr>
        <w:t>two</w:t>
      </w:r>
      <w:r w:rsidRPr="00B418DA">
        <w:rPr>
          <w:rFonts w:ascii="Arial" w:hAnsi="Arial" w:cs="Arial"/>
        </w:rPr>
        <w:t xml:space="preserve"> of the programme are now complete with reports published on our </w:t>
      </w:r>
      <w:hyperlink r:id="rId15" w:history="1">
        <w:r w:rsidRPr="00B418DA">
          <w:rPr>
            <w:rStyle w:val="Hyperlink"/>
            <w:rFonts w:ascii="Arial" w:hAnsi="Arial" w:cs="Arial"/>
          </w:rPr>
          <w:t>webpage</w:t>
        </w:r>
      </w:hyperlink>
      <w:r w:rsidRPr="00B418DA">
        <w:rPr>
          <w:rFonts w:ascii="Arial" w:hAnsi="Arial" w:cs="Arial"/>
        </w:rPr>
        <w:t xml:space="preserve">. A key success was Kent County Council, Kent Police and Victim Support’s project which has resulted in a 2.3 per cent increase in victims of domestic violence taking up support offers from Victim Support. </w:t>
      </w:r>
    </w:p>
    <w:p w14:paraId="78C0756C" w14:textId="77777777" w:rsidR="00123490" w:rsidRDefault="00123490" w:rsidP="00123490">
      <w:pPr>
        <w:ind w:left="360"/>
        <w:rPr>
          <w:rFonts w:ascii="Arial" w:hAnsi="Arial" w:cs="Arial"/>
        </w:rPr>
      </w:pPr>
    </w:p>
    <w:p w14:paraId="76A7E72C" w14:textId="77777777" w:rsidR="00326C92" w:rsidRDefault="00010E71" w:rsidP="00326C92">
      <w:pPr>
        <w:pStyle w:val="ListParagraph"/>
        <w:numPr>
          <w:ilvl w:val="1"/>
          <w:numId w:val="13"/>
        </w:numPr>
        <w:rPr>
          <w:rFonts w:ascii="Arial" w:hAnsi="Arial" w:cs="Arial"/>
        </w:rPr>
      </w:pPr>
      <w:r w:rsidRPr="00326C92">
        <w:rPr>
          <w:rFonts w:ascii="Arial" w:hAnsi="Arial" w:cs="Arial"/>
        </w:rPr>
        <w:t xml:space="preserve">An early success from phase </w:t>
      </w:r>
      <w:r w:rsidR="00B433F6" w:rsidRPr="00326C92">
        <w:rPr>
          <w:rFonts w:ascii="Arial" w:hAnsi="Arial" w:cs="Arial"/>
        </w:rPr>
        <w:t>three</w:t>
      </w:r>
      <w:r w:rsidRPr="00326C92">
        <w:rPr>
          <w:rFonts w:ascii="Arial" w:hAnsi="Arial" w:cs="Arial"/>
        </w:rPr>
        <w:t xml:space="preserve"> has been Warrington's project to use behavioural insights to reduce the demand for Education, Health and Care (EHC) plans. Using </w:t>
      </w:r>
      <w:r w:rsidR="00F437C6" w:rsidRPr="00326C92">
        <w:rPr>
          <w:rFonts w:ascii="Arial" w:hAnsi="Arial" w:cs="Arial"/>
        </w:rPr>
        <w:t xml:space="preserve">behavioural insights </w:t>
      </w:r>
      <w:r w:rsidRPr="00326C92">
        <w:rPr>
          <w:rFonts w:ascii="Arial" w:hAnsi="Arial" w:cs="Arial"/>
        </w:rPr>
        <w:t xml:space="preserve">techniques to improve the EHC panel decision making has resulted in actual savings of £8,500 and cost avoidance of £133,000 to the council. Over 12 months from June 2018 to June 2019 the projected </w:t>
      </w:r>
      <w:r w:rsidR="003B4813" w:rsidRPr="00326C92">
        <w:rPr>
          <w:rFonts w:ascii="Arial" w:hAnsi="Arial" w:cs="Arial"/>
        </w:rPr>
        <w:t xml:space="preserve">savings </w:t>
      </w:r>
      <w:r w:rsidR="00C16F03" w:rsidRPr="00326C92">
        <w:rPr>
          <w:rFonts w:ascii="Arial" w:hAnsi="Arial" w:cs="Arial"/>
        </w:rPr>
        <w:t xml:space="preserve">for the council </w:t>
      </w:r>
      <w:r w:rsidR="003B4813" w:rsidRPr="00326C92">
        <w:rPr>
          <w:rFonts w:ascii="Arial" w:hAnsi="Arial" w:cs="Arial"/>
        </w:rPr>
        <w:t xml:space="preserve">are £42,000 and projected </w:t>
      </w:r>
      <w:r w:rsidRPr="00326C92">
        <w:rPr>
          <w:rFonts w:ascii="Arial" w:hAnsi="Arial" w:cs="Arial"/>
        </w:rPr>
        <w:t>cost avoidance</w:t>
      </w:r>
      <w:r w:rsidR="00C16F03" w:rsidRPr="00326C92">
        <w:rPr>
          <w:rFonts w:ascii="Arial" w:hAnsi="Arial" w:cs="Arial"/>
        </w:rPr>
        <w:t xml:space="preserve"> of </w:t>
      </w:r>
      <w:r w:rsidRPr="00326C92">
        <w:rPr>
          <w:rFonts w:ascii="Arial" w:hAnsi="Arial" w:cs="Arial"/>
        </w:rPr>
        <w:t>£380,000</w:t>
      </w:r>
      <w:r w:rsidR="003B4813" w:rsidRPr="00326C92">
        <w:rPr>
          <w:rFonts w:ascii="Arial" w:hAnsi="Arial" w:cs="Arial"/>
        </w:rPr>
        <w:t>.</w:t>
      </w:r>
      <w:r w:rsidRPr="00326C92">
        <w:rPr>
          <w:rFonts w:ascii="Arial" w:hAnsi="Arial" w:cs="Arial"/>
        </w:rPr>
        <w:br/>
        <w:t xml:space="preserve">                                                                                                                                                                                                                                                                                                                                              </w:t>
      </w:r>
      <w:r w:rsidR="00326C92">
        <w:rPr>
          <w:rFonts w:ascii="Arial" w:hAnsi="Arial" w:cs="Arial"/>
        </w:rPr>
        <w:t xml:space="preserve">                         </w:t>
      </w:r>
    </w:p>
    <w:p w14:paraId="4FF6D338" w14:textId="77777777" w:rsidR="00326C92" w:rsidRPr="00326C92" w:rsidRDefault="00326C92" w:rsidP="00326C92">
      <w:pPr>
        <w:pStyle w:val="ListParagraph"/>
        <w:rPr>
          <w:rFonts w:ascii="Arial" w:hAnsi="Arial" w:cs="Arial"/>
        </w:rPr>
      </w:pPr>
    </w:p>
    <w:p w14:paraId="216AEA5D" w14:textId="225C74BA" w:rsidR="00326C92" w:rsidRDefault="00010E71" w:rsidP="00326C92">
      <w:pPr>
        <w:pStyle w:val="ListParagraph"/>
        <w:numPr>
          <w:ilvl w:val="1"/>
          <w:numId w:val="13"/>
        </w:numPr>
        <w:rPr>
          <w:rFonts w:ascii="Arial" w:hAnsi="Arial" w:cs="Arial"/>
        </w:rPr>
      </w:pPr>
      <w:r w:rsidRPr="00326C92">
        <w:rPr>
          <w:rFonts w:ascii="Arial" w:hAnsi="Arial" w:cs="Arial"/>
        </w:rPr>
        <w:t>The 2018/19 funding round (</w:t>
      </w:r>
      <w:r w:rsidR="003B4813" w:rsidRPr="00326C92">
        <w:rPr>
          <w:rFonts w:ascii="Arial" w:hAnsi="Arial" w:cs="Arial"/>
        </w:rPr>
        <w:t>p</w:t>
      </w:r>
      <w:r w:rsidRPr="00326C92">
        <w:rPr>
          <w:rFonts w:ascii="Arial" w:hAnsi="Arial" w:cs="Arial"/>
        </w:rPr>
        <w:t xml:space="preserve">hase </w:t>
      </w:r>
      <w:r w:rsidR="00B433F6" w:rsidRPr="00326C92">
        <w:rPr>
          <w:rFonts w:ascii="Arial" w:hAnsi="Arial" w:cs="Arial"/>
        </w:rPr>
        <w:t>four</w:t>
      </w:r>
      <w:r w:rsidRPr="00326C92">
        <w:rPr>
          <w:rFonts w:ascii="Arial" w:hAnsi="Arial" w:cs="Arial"/>
        </w:rPr>
        <w:t xml:space="preserve">) was </w:t>
      </w:r>
      <w:r w:rsidR="003B4813" w:rsidRPr="00326C92">
        <w:rPr>
          <w:rFonts w:ascii="Arial" w:hAnsi="Arial" w:cs="Arial"/>
        </w:rPr>
        <w:t xml:space="preserve">tremendously </w:t>
      </w:r>
      <w:r w:rsidRPr="00326C92">
        <w:rPr>
          <w:rFonts w:ascii="Arial" w:hAnsi="Arial" w:cs="Arial"/>
        </w:rPr>
        <w:t xml:space="preserve">oversubscribed and the following </w:t>
      </w:r>
      <w:r w:rsidR="003B4813" w:rsidRPr="00326C92">
        <w:rPr>
          <w:rFonts w:ascii="Arial" w:hAnsi="Arial" w:cs="Arial"/>
        </w:rPr>
        <w:t xml:space="preserve">eight </w:t>
      </w:r>
      <w:r w:rsidRPr="00326C92">
        <w:rPr>
          <w:rFonts w:ascii="Arial" w:hAnsi="Arial" w:cs="Arial"/>
        </w:rPr>
        <w:t>councils have been selected for support:</w:t>
      </w:r>
    </w:p>
    <w:p w14:paraId="28F7DD39" w14:textId="77777777" w:rsidR="00326C92" w:rsidRPr="00326C92" w:rsidRDefault="00326C92" w:rsidP="00326C92">
      <w:pPr>
        <w:pStyle w:val="ListParagraph"/>
        <w:rPr>
          <w:rFonts w:ascii="Arial" w:hAnsi="Arial" w:cs="Arial"/>
        </w:rPr>
      </w:pPr>
    </w:p>
    <w:p w14:paraId="4906E7CF" w14:textId="77777777" w:rsidR="00326C92" w:rsidRPr="00326C92" w:rsidRDefault="00326C92" w:rsidP="00326C92">
      <w:pPr>
        <w:pStyle w:val="ListParagraph"/>
        <w:ind w:left="1080"/>
        <w:rPr>
          <w:rFonts w:ascii="Arial" w:hAnsi="Arial" w:cs="Arial"/>
        </w:rPr>
      </w:pPr>
    </w:p>
    <w:p w14:paraId="1886275E" w14:textId="77777777" w:rsidR="00326C92" w:rsidRDefault="00010E71" w:rsidP="00326C92">
      <w:pPr>
        <w:pStyle w:val="ListParagraph"/>
        <w:numPr>
          <w:ilvl w:val="2"/>
          <w:numId w:val="13"/>
        </w:numPr>
        <w:rPr>
          <w:rFonts w:ascii="Arial" w:hAnsi="Arial" w:cs="Arial"/>
        </w:rPr>
      </w:pPr>
      <w:r w:rsidRPr="00326C92">
        <w:rPr>
          <w:rFonts w:ascii="Arial" w:hAnsi="Arial" w:cs="Arial"/>
        </w:rPr>
        <w:t>LB Hammersmith and Fulham – changing the perceptions and there</w:t>
      </w:r>
      <w:r w:rsidR="00326C92">
        <w:rPr>
          <w:rFonts w:ascii="Arial" w:hAnsi="Arial" w:cs="Arial"/>
        </w:rPr>
        <w:t>fore uptake of sheltered housing.</w:t>
      </w:r>
    </w:p>
    <w:p w14:paraId="698F0C17" w14:textId="77777777" w:rsidR="00326C92" w:rsidRDefault="00010E71" w:rsidP="00326C92">
      <w:pPr>
        <w:pStyle w:val="ListParagraph"/>
        <w:numPr>
          <w:ilvl w:val="2"/>
          <w:numId w:val="13"/>
        </w:numPr>
        <w:rPr>
          <w:rFonts w:ascii="Arial" w:hAnsi="Arial" w:cs="Arial"/>
        </w:rPr>
      </w:pPr>
      <w:r w:rsidRPr="00326C92">
        <w:rPr>
          <w:rFonts w:ascii="Arial" w:hAnsi="Arial" w:cs="Arial"/>
        </w:rPr>
        <w:lastRenderedPageBreak/>
        <w:t>City of Bradford Metropolitan District Council – increasi</w:t>
      </w:r>
      <w:r w:rsidR="00326C92">
        <w:rPr>
          <w:rFonts w:ascii="Arial" w:hAnsi="Arial" w:cs="Arial"/>
        </w:rPr>
        <w:t>ng the uptake of the flu vaccine</w:t>
      </w:r>
    </w:p>
    <w:p w14:paraId="055415F2" w14:textId="30652B5C" w:rsidR="00326C92" w:rsidRDefault="00010E71" w:rsidP="00326C92">
      <w:pPr>
        <w:pStyle w:val="ListParagraph"/>
        <w:numPr>
          <w:ilvl w:val="2"/>
          <w:numId w:val="13"/>
        </w:numPr>
        <w:rPr>
          <w:rFonts w:ascii="Arial" w:hAnsi="Arial" w:cs="Arial"/>
        </w:rPr>
      </w:pPr>
      <w:r w:rsidRPr="00326C92">
        <w:rPr>
          <w:rFonts w:ascii="Arial" w:hAnsi="Arial" w:cs="Arial"/>
        </w:rPr>
        <w:t>LB Hav</w:t>
      </w:r>
      <w:r w:rsidR="00326C92">
        <w:rPr>
          <w:rFonts w:ascii="Arial" w:hAnsi="Arial" w:cs="Arial"/>
        </w:rPr>
        <w:t>ering – reducing household waste.</w:t>
      </w:r>
    </w:p>
    <w:p w14:paraId="343D3CDE" w14:textId="77777777" w:rsidR="00326C92" w:rsidRDefault="00326C92" w:rsidP="00326C92">
      <w:pPr>
        <w:pStyle w:val="ListParagraph"/>
        <w:ind w:left="2160"/>
        <w:rPr>
          <w:rFonts w:ascii="Arial" w:hAnsi="Arial" w:cs="Arial"/>
        </w:rPr>
      </w:pPr>
    </w:p>
    <w:p w14:paraId="7A0095FB" w14:textId="05DAA7D4" w:rsidR="00326C92" w:rsidRDefault="00010E71" w:rsidP="00326C92">
      <w:pPr>
        <w:pStyle w:val="ListParagraph"/>
        <w:numPr>
          <w:ilvl w:val="2"/>
          <w:numId w:val="13"/>
        </w:numPr>
        <w:rPr>
          <w:rFonts w:ascii="Arial" w:hAnsi="Arial" w:cs="Arial"/>
        </w:rPr>
      </w:pPr>
      <w:r w:rsidRPr="00326C92">
        <w:rPr>
          <w:rFonts w:ascii="Arial" w:hAnsi="Arial" w:cs="Arial"/>
        </w:rPr>
        <w:t>New Forest District Council – reducing the amount of litter thrown from vehicles</w:t>
      </w:r>
    </w:p>
    <w:p w14:paraId="3A846CF0" w14:textId="77777777" w:rsidR="00326C92" w:rsidRDefault="00326C92" w:rsidP="00326C92">
      <w:pPr>
        <w:pStyle w:val="ListParagraph"/>
        <w:ind w:left="2160"/>
        <w:rPr>
          <w:rFonts w:ascii="Arial" w:hAnsi="Arial" w:cs="Arial"/>
        </w:rPr>
      </w:pPr>
    </w:p>
    <w:p w14:paraId="609C312D" w14:textId="77777777" w:rsidR="00326C92" w:rsidRDefault="00010E71" w:rsidP="00326C92">
      <w:pPr>
        <w:pStyle w:val="ListParagraph"/>
        <w:numPr>
          <w:ilvl w:val="2"/>
          <w:numId w:val="13"/>
        </w:numPr>
        <w:rPr>
          <w:rFonts w:ascii="Arial" w:hAnsi="Arial" w:cs="Arial"/>
        </w:rPr>
      </w:pPr>
      <w:r w:rsidRPr="00326C92">
        <w:rPr>
          <w:rFonts w:ascii="Arial" w:hAnsi="Arial" w:cs="Arial"/>
        </w:rPr>
        <w:t>Westminster City Council – increasing levels of recycling and reducing the amount of abandoned waste on the streets</w:t>
      </w:r>
    </w:p>
    <w:p w14:paraId="0CBFF0C5" w14:textId="77777777" w:rsidR="00326C92" w:rsidRDefault="00326C92" w:rsidP="00326C92">
      <w:pPr>
        <w:pStyle w:val="ListParagraph"/>
        <w:ind w:left="2160"/>
        <w:rPr>
          <w:rFonts w:ascii="Arial" w:hAnsi="Arial" w:cs="Arial"/>
        </w:rPr>
      </w:pPr>
    </w:p>
    <w:p w14:paraId="738B2F1E" w14:textId="77777777" w:rsidR="00326C92" w:rsidRDefault="00010E71" w:rsidP="00326C92">
      <w:pPr>
        <w:pStyle w:val="ListParagraph"/>
        <w:numPr>
          <w:ilvl w:val="2"/>
          <w:numId w:val="13"/>
        </w:numPr>
        <w:rPr>
          <w:rFonts w:ascii="Arial" w:hAnsi="Arial" w:cs="Arial"/>
        </w:rPr>
      </w:pPr>
      <w:r w:rsidRPr="00326C92">
        <w:rPr>
          <w:rFonts w:ascii="Arial" w:hAnsi="Arial" w:cs="Arial"/>
        </w:rPr>
        <w:t>Wigan Metropolitan Borough Council – reducing the proportion of local authority housing tenants in rent arrears</w:t>
      </w:r>
    </w:p>
    <w:p w14:paraId="05DD101E" w14:textId="77777777" w:rsidR="00326C92" w:rsidRDefault="00326C92" w:rsidP="00326C92">
      <w:pPr>
        <w:pStyle w:val="ListParagraph"/>
        <w:ind w:left="2160"/>
        <w:rPr>
          <w:rFonts w:ascii="Arial" w:hAnsi="Arial" w:cs="Arial"/>
        </w:rPr>
      </w:pPr>
    </w:p>
    <w:p w14:paraId="390C6F56" w14:textId="77777777" w:rsidR="00326C92" w:rsidRDefault="00010E71" w:rsidP="00326C92">
      <w:pPr>
        <w:pStyle w:val="ListParagraph"/>
        <w:numPr>
          <w:ilvl w:val="2"/>
          <w:numId w:val="13"/>
        </w:numPr>
        <w:rPr>
          <w:rFonts w:ascii="Arial" w:hAnsi="Arial" w:cs="Arial"/>
        </w:rPr>
      </w:pPr>
      <w:r w:rsidRPr="00326C92">
        <w:rPr>
          <w:rFonts w:ascii="Arial" w:hAnsi="Arial" w:cs="Arial"/>
        </w:rPr>
        <w:t>Warwickshire County Council – reducing demand on the MASH (Multi Agency Safeguarding Hub) and enabling appropriate referrals to undertake an assessment</w:t>
      </w:r>
    </w:p>
    <w:p w14:paraId="0EFFC960" w14:textId="77777777" w:rsidR="00326C92" w:rsidRDefault="00326C92" w:rsidP="00326C92">
      <w:pPr>
        <w:pStyle w:val="ListParagraph"/>
        <w:ind w:left="2160"/>
        <w:rPr>
          <w:rFonts w:ascii="Arial" w:hAnsi="Arial" w:cs="Arial"/>
        </w:rPr>
      </w:pPr>
    </w:p>
    <w:p w14:paraId="3BA333A4" w14:textId="2D180EE2" w:rsidR="00010E71" w:rsidRPr="00326C92" w:rsidRDefault="00010E71" w:rsidP="00326C92">
      <w:pPr>
        <w:pStyle w:val="ListParagraph"/>
        <w:numPr>
          <w:ilvl w:val="2"/>
          <w:numId w:val="13"/>
        </w:numPr>
        <w:rPr>
          <w:rFonts w:ascii="Arial" w:hAnsi="Arial" w:cs="Arial"/>
        </w:rPr>
      </w:pPr>
      <w:r w:rsidRPr="00326C92">
        <w:rPr>
          <w:rFonts w:ascii="Arial" w:hAnsi="Arial" w:cs="Arial"/>
        </w:rPr>
        <w:t>LB of Hounslow – increasing levels of recycling in high rise flats</w:t>
      </w:r>
      <w:r w:rsidR="006472B9" w:rsidRPr="00326C92">
        <w:rPr>
          <w:rFonts w:ascii="Arial" w:hAnsi="Arial" w:cs="Arial"/>
        </w:rPr>
        <w:t>.</w:t>
      </w:r>
    </w:p>
    <w:p w14:paraId="64084D1F" w14:textId="77777777" w:rsidR="00491A85" w:rsidRDefault="00491A85" w:rsidP="000B252B">
      <w:pPr>
        <w:rPr>
          <w:rFonts w:ascii="Arial" w:hAnsi="Arial" w:cs="Arial"/>
          <w:szCs w:val="22"/>
        </w:rPr>
      </w:pPr>
    </w:p>
    <w:p w14:paraId="0BD92D07" w14:textId="77777777" w:rsidR="000B252B" w:rsidRPr="00123490" w:rsidRDefault="00922844" w:rsidP="00123490">
      <w:pPr>
        <w:autoSpaceDE w:val="0"/>
        <w:autoSpaceDN w:val="0"/>
        <w:adjustRightInd w:val="0"/>
        <w:rPr>
          <w:rFonts w:ascii="Arial" w:hAnsi="Arial" w:cs="Arial"/>
          <w:b/>
        </w:rPr>
      </w:pPr>
      <w:r w:rsidRPr="00123490">
        <w:rPr>
          <w:rFonts w:ascii="Arial" w:hAnsi="Arial" w:cs="Arial"/>
          <w:b/>
        </w:rPr>
        <w:t>Next steps</w:t>
      </w:r>
      <w:r w:rsidR="005C2A84" w:rsidRPr="00123490">
        <w:rPr>
          <w:rFonts w:ascii="Arial" w:hAnsi="Arial" w:cs="Arial"/>
          <w:b/>
          <w:u w:val="single"/>
        </w:rPr>
        <w:t xml:space="preserve"> </w:t>
      </w:r>
    </w:p>
    <w:p w14:paraId="25A11C05" w14:textId="77777777" w:rsidR="000B252B" w:rsidRPr="000B252B" w:rsidRDefault="000B252B" w:rsidP="000B252B">
      <w:pPr>
        <w:autoSpaceDE w:val="0"/>
        <w:autoSpaceDN w:val="0"/>
        <w:adjustRightInd w:val="0"/>
        <w:rPr>
          <w:rFonts w:ascii="Arial" w:hAnsi="Arial" w:cs="Arial"/>
          <w:b/>
        </w:rPr>
      </w:pPr>
    </w:p>
    <w:p w14:paraId="4E2C658A" w14:textId="372B4951" w:rsidR="00443731" w:rsidRDefault="00B418DA" w:rsidP="00443731">
      <w:pPr>
        <w:spacing w:line="252" w:lineRule="auto"/>
        <w:rPr>
          <w:rFonts w:ascii="Arial" w:hAnsi="Arial" w:cs="Arial"/>
        </w:rPr>
      </w:pPr>
      <w:r>
        <w:rPr>
          <w:rFonts w:ascii="Arial" w:hAnsi="Arial" w:cs="Arial"/>
        </w:rPr>
        <w:t xml:space="preserve">6.4 </w:t>
      </w:r>
      <w:r w:rsidR="00443731">
        <w:rPr>
          <w:rFonts w:ascii="Arial" w:hAnsi="Arial" w:cs="Arial"/>
        </w:rPr>
        <w:t>More information on the LGA’s Behavioural Insights Programme can be found here</w:t>
      </w:r>
    </w:p>
    <w:p w14:paraId="18403EE5" w14:textId="77777777" w:rsidR="00443731" w:rsidRDefault="00326C92" w:rsidP="00443731">
      <w:pPr>
        <w:autoSpaceDE w:val="0"/>
        <w:autoSpaceDN w:val="0"/>
        <w:adjustRightInd w:val="0"/>
        <w:rPr>
          <w:rFonts w:ascii="Arial" w:hAnsi="Arial" w:cs="Arial"/>
        </w:rPr>
      </w:pPr>
      <w:hyperlink r:id="rId16" w:history="1">
        <w:r w:rsidR="00443731">
          <w:rPr>
            <w:rStyle w:val="Hyperlink"/>
            <w:rFonts w:ascii="Arial" w:hAnsi="Arial" w:cs="Arial"/>
          </w:rPr>
          <w:t>https://www.local.gov.uk/our-support/efficiency-and-income-generation/behavioural-insights</w:t>
        </w:r>
      </w:hyperlink>
    </w:p>
    <w:p w14:paraId="73B98FE9" w14:textId="77777777" w:rsidR="00402BE0" w:rsidRDefault="00402BE0" w:rsidP="00053F4C">
      <w:pPr>
        <w:autoSpaceDE w:val="0"/>
        <w:autoSpaceDN w:val="0"/>
        <w:adjustRightInd w:val="0"/>
        <w:rPr>
          <w:rFonts w:ascii="Arial" w:hAnsi="Arial" w:cs="Arial"/>
        </w:rPr>
      </w:pPr>
    </w:p>
    <w:p w14:paraId="30D2CABE" w14:textId="446D1D2D" w:rsidR="00DB18A8" w:rsidRDefault="00B418DA" w:rsidP="00053F4C">
      <w:pPr>
        <w:autoSpaceDE w:val="0"/>
        <w:autoSpaceDN w:val="0"/>
        <w:adjustRightInd w:val="0"/>
        <w:rPr>
          <w:rFonts w:ascii="Arial" w:hAnsi="Arial" w:cs="Arial"/>
        </w:rPr>
      </w:pPr>
      <w:r>
        <w:rPr>
          <w:rFonts w:ascii="Arial" w:hAnsi="Arial" w:cs="Arial"/>
        </w:rPr>
        <w:t xml:space="preserve">6.5. </w:t>
      </w:r>
      <w:r w:rsidR="00DB18A8" w:rsidRPr="00DB18A8">
        <w:rPr>
          <w:rFonts w:ascii="Arial" w:hAnsi="Arial" w:cs="Arial"/>
        </w:rPr>
        <w:t xml:space="preserve">The LGA is due to host a </w:t>
      </w:r>
      <w:r w:rsidR="00A459D7" w:rsidRPr="00DB18A8">
        <w:rPr>
          <w:rFonts w:ascii="Arial" w:hAnsi="Arial" w:cs="Arial"/>
        </w:rPr>
        <w:t xml:space="preserve">BI event </w:t>
      </w:r>
      <w:r w:rsidR="00DB18A8" w:rsidRPr="00DB18A8">
        <w:rPr>
          <w:rFonts w:ascii="Arial" w:hAnsi="Arial" w:cs="Arial"/>
        </w:rPr>
        <w:t xml:space="preserve">next year on </w:t>
      </w:r>
      <w:r w:rsidR="00A459D7" w:rsidRPr="00DB18A8">
        <w:rPr>
          <w:rFonts w:ascii="Arial" w:hAnsi="Arial" w:cs="Arial"/>
        </w:rPr>
        <w:t>12 March 2019</w:t>
      </w:r>
      <w:r w:rsidR="00DB18A8" w:rsidRPr="00DB18A8">
        <w:rPr>
          <w:rFonts w:ascii="Arial" w:hAnsi="Arial" w:cs="Arial"/>
        </w:rPr>
        <w:t xml:space="preserve"> to share lessons learned and best practice. C</w:t>
      </w:r>
      <w:r w:rsidR="000524AA">
        <w:rPr>
          <w:rFonts w:ascii="Arial" w:hAnsi="Arial" w:cs="Arial"/>
        </w:rPr>
        <w:t>ouncillor</w:t>
      </w:r>
      <w:r w:rsidR="00DB18A8" w:rsidRPr="00DB18A8">
        <w:rPr>
          <w:rFonts w:ascii="Arial" w:hAnsi="Arial" w:cs="Arial"/>
        </w:rPr>
        <w:t xml:space="preserve"> Fleming will be giving the key note address.</w:t>
      </w:r>
      <w:r w:rsidR="00DB18A8">
        <w:rPr>
          <w:rFonts w:ascii="Arial" w:hAnsi="Arial" w:cs="Arial"/>
        </w:rPr>
        <w:t xml:space="preserve"> </w:t>
      </w:r>
    </w:p>
    <w:p w14:paraId="21B8A07C" w14:textId="77777777" w:rsidR="00402BE0" w:rsidRPr="0073776C" w:rsidRDefault="00A459D7" w:rsidP="00053F4C">
      <w:pPr>
        <w:autoSpaceDE w:val="0"/>
        <w:autoSpaceDN w:val="0"/>
        <w:adjustRightInd w:val="0"/>
        <w:rPr>
          <w:rFonts w:ascii="Arial" w:hAnsi="Arial" w:cs="Arial"/>
        </w:rPr>
      </w:pPr>
      <w:r>
        <w:rPr>
          <w:rFonts w:ascii="Arial" w:hAnsi="Arial" w:cs="Arial"/>
        </w:rPr>
        <w:t xml:space="preserve"> </w:t>
      </w:r>
    </w:p>
    <w:p w14:paraId="42F17722" w14:textId="77777777" w:rsidR="002D2A58" w:rsidRPr="00123490" w:rsidRDefault="00053F4C" w:rsidP="00123490">
      <w:pPr>
        <w:autoSpaceDE w:val="0"/>
        <w:autoSpaceDN w:val="0"/>
        <w:adjustRightInd w:val="0"/>
        <w:rPr>
          <w:rFonts w:ascii="Arial" w:hAnsi="Arial" w:cs="Arial"/>
          <w:color w:val="000000"/>
          <w:szCs w:val="22"/>
        </w:rPr>
      </w:pPr>
      <w:r w:rsidRPr="00123490">
        <w:rPr>
          <w:rFonts w:ascii="Arial" w:hAnsi="Arial" w:cs="Arial"/>
          <w:b/>
          <w:u w:val="single"/>
        </w:rPr>
        <w:t>Design in the Public Sector</w:t>
      </w:r>
      <w:r w:rsidR="004B364F" w:rsidRPr="00123490">
        <w:rPr>
          <w:rFonts w:ascii="Arial" w:hAnsi="Arial" w:cs="Arial"/>
          <w:b/>
          <w:u w:val="single"/>
        </w:rPr>
        <w:t xml:space="preserve"> </w:t>
      </w:r>
      <w:r w:rsidR="00EE616C" w:rsidRPr="00123490">
        <w:rPr>
          <w:rFonts w:ascii="Arial" w:hAnsi="Arial" w:cs="Arial"/>
          <w:b/>
        </w:rPr>
        <w:t>–</w:t>
      </w:r>
      <w:r w:rsidR="004B364F" w:rsidRPr="00123490">
        <w:rPr>
          <w:rFonts w:ascii="Arial" w:hAnsi="Arial" w:cs="Arial"/>
          <w:b/>
        </w:rPr>
        <w:t xml:space="preserve"> MoU</w:t>
      </w:r>
      <w:r w:rsidR="00EE616C" w:rsidRPr="00123490">
        <w:rPr>
          <w:rFonts w:ascii="Arial" w:hAnsi="Arial" w:cs="Arial"/>
          <w:b/>
        </w:rPr>
        <w:t xml:space="preserve"> commitment</w:t>
      </w:r>
    </w:p>
    <w:p w14:paraId="44743522" w14:textId="77777777" w:rsidR="0040391C" w:rsidRPr="0040391C" w:rsidRDefault="0040391C" w:rsidP="0040391C">
      <w:pPr>
        <w:pStyle w:val="ListParagraph"/>
        <w:autoSpaceDE w:val="0"/>
        <w:autoSpaceDN w:val="0"/>
        <w:adjustRightInd w:val="0"/>
        <w:ind w:left="360"/>
        <w:rPr>
          <w:rFonts w:ascii="Arial" w:hAnsi="Arial" w:cs="Arial"/>
          <w:color w:val="000000"/>
          <w:szCs w:val="22"/>
        </w:rPr>
      </w:pPr>
    </w:p>
    <w:p w14:paraId="392734C4" w14:textId="6992BDD1" w:rsidR="004A0E82" w:rsidRPr="00752738" w:rsidRDefault="0040391C" w:rsidP="0040391C">
      <w:pPr>
        <w:rPr>
          <w:rFonts w:ascii="Arial" w:hAnsi="Arial" w:cs="Arial"/>
        </w:rPr>
      </w:pPr>
      <w:r w:rsidRPr="00752738">
        <w:rPr>
          <w:rFonts w:ascii="Arial" w:hAnsi="Arial" w:cs="Arial"/>
        </w:rPr>
        <w:t xml:space="preserve">The </w:t>
      </w:r>
      <w:r w:rsidR="001461DA" w:rsidRPr="00752738">
        <w:rPr>
          <w:rFonts w:ascii="Arial" w:hAnsi="Arial" w:cs="Arial"/>
        </w:rPr>
        <w:t xml:space="preserve">Design in the Public Sector programme is one of the LGA’s Innovation projects. Delivered in a partnership </w:t>
      </w:r>
      <w:r w:rsidR="004A0E82" w:rsidRPr="00752738">
        <w:rPr>
          <w:rFonts w:ascii="Arial" w:hAnsi="Arial" w:cs="Arial"/>
        </w:rPr>
        <w:t xml:space="preserve">between the LGA and </w:t>
      </w:r>
      <w:r w:rsidR="001461DA" w:rsidRPr="00752738">
        <w:rPr>
          <w:rFonts w:ascii="Arial" w:hAnsi="Arial" w:cs="Arial"/>
        </w:rPr>
        <w:t>the Design Council</w:t>
      </w:r>
      <w:r w:rsidR="00F72575" w:rsidRPr="00752738">
        <w:rPr>
          <w:rFonts w:ascii="Arial" w:hAnsi="Arial" w:cs="Arial"/>
        </w:rPr>
        <w:t>.</w:t>
      </w:r>
      <w:r w:rsidR="004A0E82" w:rsidRPr="00752738">
        <w:rPr>
          <w:rFonts w:ascii="Arial" w:hAnsi="Arial" w:cs="Arial"/>
        </w:rPr>
        <w:t xml:space="preserve"> </w:t>
      </w:r>
      <w:r w:rsidR="00F72575" w:rsidRPr="00752738">
        <w:rPr>
          <w:rFonts w:ascii="Arial" w:hAnsi="Arial" w:cs="Arial"/>
        </w:rPr>
        <w:t>T</w:t>
      </w:r>
      <w:r w:rsidR="004A0E82" w:rsidRPr="00752738">
        <w:rPr>
          <w:rFonts w:ascii="Arial" w:hAnsi="Arial" w:cs="Arial"/>
        </w:rPr>
        <w:t>he Design in Public Sector programme equips councils with design skills and techniques to apply to their service challenges.</w:t>
      </w:r>
    </w:p>
    <w:p w14:paraId="30200DC2" w14:textId="77777777" w:rsidR="004A0E82" w:rsidRPr="00D2597E" w:rsidRDefault="004A0E82" w:rsidP="0040391C">
      <w:pPr>
        <w:rPr>
          <w:rFonts w:ascii="Arial" w:hAnsi="Arial" w:cs="Arial"/>
          <w:i/>
        </w:rPr>
      </w:pPr>
    </w:p>
    <w:p w14:paraId="58BC9B0D" w14:textId="77777777" w:rsidR="004A0E82" w:rsidRPr="00D2597E" w:rsidRDefault="004A0E82" w:rsidP="0040391C">
      <w:pPr>
        <w:rPr>
          <w:rFonts w:ascii="Arial" w:hAnsi="Arial" w:cs="Arial"/>
          <w:i/>
        </w:rPr>
      </w:pPr>
      <w:r w:rsidRPr="00D2597E">
        <w:rPr>
          <w:rFonts w:ascii="Arial" w:hAnsi="Arial" w:cs="Arial"/>
          <w:i/>
        </w:rPr>
        <w:t xml:space="preserve">This year’s Design in the Public Sector programme, in partnership with the Design Council, is focussed on applying design process and methods to tackle </w:t>
      </w:r>
      <w:r w:rsidR="001461DA" w:rsidRPr="00D2597E">
        <w:rPr>
          <w:rFonts w:ascii="Arial" w:hAnsi="Arial" w:cs="Arial"/>
          <w:i/>
        </w:rPr>
        <w:t xml:space="preserve">public health challenges with a focus on prevention. </w:t>
      </w:r>
      <w:r w:rsidR="004B364F" w:rsidRPr="00D2597E">
        <w:rPr>
          <w:rFonts w:ascii="Arial" w:hAnsi="Arial" w:cs="Arial"/>
          <w:i/>
        </w:rPr>
        <w:t xml:space="preserve">The programme will support 10 councils who will disseminate learning across the sector. </w:t>
      </w:r>
    </w:p>
    <w:p w14:paraId="569517D0" w14:textId="77777777" w:rsidR="004A0E82" w:rsidRDefault="004A0E82" w:rsidP="0040391C"/>
    <w:p w14:paraId="30BF7B74" w14:textId="6909E0DC" w:rsidR="002D2A58" w:rsidRPr="006327BC" w:rsidRDefault="00381C31" w:rsidP="006327BC">
      <w:pPr>
        <w:pStyle w:val="ListParagraph"/>
        <w:numPr>
          <w:ilvl w:val="0"/>
          <w:numId w:val="19"/>
        </w:numPr>
        <w:autoSpaceDE w:val="0"/>
        <w:autoSpaceDN w:val="0"/>
        <w:adjustRightInd w:val="0"/>
        <w:rPr>
          <w:rFonts w:ascii="Arial" w:hAnsi="Arial" w:cs="Arial"/>
          <w:b/>
        </w:rPr>
      </w:pPr>
      <w:r w:rsidRPr="006327BC">
        <w:rPr>
          <w:rFonts w:ascii="Arial" w:hAnsi="Arial" w:cs="Arial"/>
          <w:b/>
        </w:rPr>
        <w:t>Programme activities 201</w:t>
      </w:r>
      <w:r w:rsidR="009D1238" w:rsidRPr="006327BC">
        <w:rPr>
          <w:rFonts w:ascii="Arial" w:hAnsi="Arial" w:cs="Arial"/>
          <w:b/>
        </w:rPr>
        <w:t>8</w:t>
      </w:r>
      <w:r w:rsidRPr="006327BC">
        <w:rPr>
          <w:rFonts w:ascii="Arial" w:hAnsi="Arial" w:cs="Arial"/>
          <w:b/>
        </w:rPr>
        <w:t>/1</w:t>
      </w:r>
      <w:r w:rsidR="009D1238" w:rsidRPr="006327BC">
        <w:rPr>
          <w:rFonts w:ascii="Arial" w:hAnsi="Arial" w:cs="Arial"/>
          <w:b/>
        </w:rPr>
        <w:t>9</w:t>
      </w:r>
    </w:p>
    <w:p w14:paraId="3CEFD267" w14:textId="77777777" w:rsidR="00421033" w:rsidRPr="00421033" w:rsidRDefault="00421033" w:rsidP="00421033">
      <w:pPr>
        <w:autoSpaceDE w:val="0"/>
        <w:autoSpaceDN w:val="0"/>
        <w:adjustRightInd w:val="0"/>
        <w:rPr>
          <w:rFonts w:ascii="Arial" w:hAnsi="Arial" w:cs="Arial"/>
          <w:b/>
        </w:rPr>
      </w:pPr>
    </w:p>
    <w:p w14:paraId="57679B46" w14:textId="477C10DE" w:rsidR="009D1238" w:rsidRPr="00B418DA" w:rsidRDefault="009D1238" w:rsidP="006327BC">
      <w:pPr>
        <w:pStyle w:val="ListParagraph"/>
        <w:ind w:left="360"/>
        <w:rPr>
          <w:rFonts w:ascii="Arial" w:hAnsi="Arial" w:cs="Arial"/>
          <w:b/>
          <w:szCs w:val="22"/>
        </w:rPr>
      </w:pPr>
      <w:r w:rsidRPr="00B418DA">
        <w:rPr>
          <w:rFonts w:ascii="Arial" w:hAnsi="Arial" w:cs="Arial"/>
          <w:b/>
          <w:szCs w:val="22"/>
        </w:rPr>
        <w:t>Design in the Public Sector programme</w:t>
      </w:r>
    </w:p>
    <w:p w14:paraId="1505D845" w14:textId="1EC855FA" w:rsidR="00B510C4" w:rsidRPr="0036594E" w:rsidRDefault="00B510C4" w:rsidP="00B510C4">
      <w:pPr>
        <w:rPr>
          <w:rFonts w:ascii="Arial" w:hAnsi="Arial" w:cs="Arial"/>
          <w:b/>
        </w:rPr>
      </w:pPr>
    </w:p>
    <w:p w14:paraId="6E9D440F" w14:textId="77777777" w:rsidR="00326C92" w:rsidRDefault="00B510C4" w:rsidP="00326C92">
      <w:pPr>
        <w:pStyle w:val="ListParagraph"/>
        <w:numPr>
          <w:ilvl w:val="1"/>
          <w:numId w:val="19"/>
        </w:numPr>
        <w:rPr>
          <w:rFonts w:ascii="Arial" w:hAnsi="Arial" w:cs="Arial"/>
        </w:rPr>
      </w:pPr>
      <w:r w:rsidRPr="00B418DA">
        <w:rPr>
          <w:rFonts w:ascii="Arial" w:hAnsi="Arial" w:cs="Arial"/>
        </w:rPr>
        <w:t xml:space="preserve">We received a higher amount of applications than ever before for this year's programme which is focussed on assisting councils in addressing their public health challenges. </w:t>
      </w:r>
      <w:r w:rsidR="00D2597E" w:rsidRPr="00B418DA">
        <w:rPr>
          <w:rFonts w:ascii="Arial" w:hAnsi="Arial" w:cs="Arial"/>
          <w:szCs w:val="22"/>
        </w:rPr>
        <w:t xml:space="preserve">A rigorous selection process took place led by current and former Directors of Public Health to finalise the successful councils. </w:t>
      </w:r>
      <w:r w:rsidRPr="00B418DA">
        <w:rPr>
          <w:rFonts w:ascii="Arial" w:hAnsi="Arial" w:cs="Arial"/>
        </w:rPr>
        <w:t xml:space="preserve">The following 14 projects have been selected to be supported this year:     </w:t>
      </w:r>
    </w:p>
    <w:p w14:paraId="61E3946B" w14:textId="77777777" w:rsidR="00326C92" w:rsidRDefault="00326C92" w:rsidP="00326C92">
      <w:pPr>
        <w:pStyle w:val="ListParagraph"/>
        <w:ind w:left="1080"/>
        <w:rPr>
          <w:rFonts w:ascii="Arial" w:hAnsi="Arial" w:cs="Arial"/>
        </w:rPr>
      </w:pPr>
    </w:p>
    <w:p w14:paraId="7774C19A" w14:textId="77777777" w:rsidR="00326C92" w:rsidRDefault="00B510C4" w:rsidP="00326C92">
      <w:pPr>
        <w:pStyle w:val="ListParagraph"/>
        <w:numPr>
          <w:ilvl w:val="1"/>
          <w:numId w:val="19"/>
        </w:numPr>
        <w:rPr>
          <w:rFonts w:ascii="Arial" w:hAnsi="Arial" w:cs="Arial"/>
        </w:rPr>
      </w:pPr>
      <w:r w:rsidRPr="00326C92">
        <w:rPr>
          <w:rFonts w:ascii="Arial" w:hAnsi="Arial" w:cs="Arial"/>
        </w:rPr>
        <w:t>Cheshire East Borough Council - improve people’s health in Crewe - life expectancy is 18 years less than more affluent parts of Cheshire East.</w:t>
      </w:r>
    </w:p>
    <w:p w14:paraId="4F11C7C2" w14:textId="77777777" w:rsidR="00326C92" w:rsidRPr="00326C92" w:rsidRDefault="00326C92" w:rsidP="00326C92">
      <w:pPr>
        <w:pStyle w:val="ListParagraph"/>
        <w:rPr>
          <w:rFonts w:ascii="Arial" w:hAnsi="Arial" w:cs="Arial"/>
        </w:rPr>
      </w:pPr>
    </w:p>
    <w:p w14:paraId="252CAD28" w14:textId="77777777" w:rsidR="00326C92" w:rsidRDefault="00B510C4" w:rsidP="00326C92">
      <w:pPr>
        <w:pStyle w:val="ListParagraph"/>
        <w:numPr>
          <w:ilvl w:val="1"/>
          <w:numId w:val="19"/>
        </w:numPr>
        <w:rPr>
          <w:rFonts w:ascii="Arial" w:hAnsi="Arial" w:cs="Arial"/>
        </w:rPr>
      </w:pPr>
      <w:r w:rsidRPr="00326C92">
        <w:rPr>
          <w:rFonts w:ascii="Arial" w:hAnsi="Arial" w:cs="Arial"/>
        </w:rPr>
        <w:lastRenderedPageBreak/>
        <w:t>Chorley Council and Lancashire County Council - increase home adaptations by 25</w:t>
      </w:r>
      <w:r w:rsidR="00DF79C8" w:rsidRPr="00326C92">
        <w:rPr>
          <w:rFonts w:ascii="Arial" w:hAnsi="Arial" w:cs="Arial"/>
        </w:rPr>
        <w:t xml:space="preserve"> per cent </w:t>
      </w:r>
      <w:r w:rsidRPr="00326C92">
        <w:rPr>
          <w:rFonts w:ascii="Arial" w:hAnsi="Arial" w:cs="Arial"/>
        </w:rPr>
        <w:t>to enable more people to stay living independently in their homes.</w:t>
      </w:r>
    </w:p>
    <w:p w14:paraId="7A8E69AA" w14:textId="77777777" w:rsidR="00326C92" w:rsidRPr="00326C92" w:rsidRDefault="00326C92" w:rsidP="00326C92">
      <w:pPr>
        <w:pStyle w:val="ListParagraph"/>
        <w:rPr>
          <w:rFonts w:ascii="Arial" w:hAnsi="Arial" w:cs="Arial"/>
        </w:rPr>
      </w:pPr>
    </w:p>
    <w:p w14:paraId="41D727F0" w14:textId="77777777" w:rsidR="00326C92" w:rsidRDefault="00B510C4" w:rsidP="00326C92">
      <w:pPr>
        <w:pStyle w:val="ListParagraph"/>
        <w:numPr>
          <w:ilvl w:val="1"/>
          <w:numId w:val="19"/>
        </w:numPr>
        <w:rPr>
          <w:rFonts w:ascii="Arial" w:hAnsi="Arial" w:cs="Arial"/>
        </w:rPr>
      </w:pPr>
      <w:r w:rsidRPr="00326C92">
        <w:rPr>
          <w:rFonts w:ascii="Arial" w:hAnsi="Arial" w:cs="Arial"/>
        </w:rPr>
        <w:t>Derbyshire County Council - to cut smoking by 6</w:t>
      </w:r>
      <w:r w:rsidR="00DF79C8" w:rsidRPr="00326C92">
        <w:rPr>
          <w:rFonts w:ascii="Arial" w:hAnsi="Arial" w:cs="Arial"/>
        </w:rPr>
        <w:t xml:space="preserve"> per cent</w:t>
      </w:r>
      <w:r w:rsidRPr="00326C92">
        <w:rPr>
          <w:rFonts w:ascii="Arial" w:hAnsi="Arial" w:cs="Arial"/>
        </w:rPr>
        <w:t xml:space="preserve"> amongst pregnant women by 2022.</w:t>
      </w:r>
    </w:p>
    <w:p w14:paraId="5F0F58A0" w14:textId="77777777" w:rsidR="00326C92" w:rsidRPr="00326C92" w:rsidRDefault="00326C92" w:rsidP="00326C92">
      <w:pPr>
        <w:pStyle w:val="ListParagraph"/>
        <w:rPr>
          <w:rFonts w:ascii="Arial" w:hAnsi="Arial" w:cs="Arial"/>
        </w:rPr>
      </w:pPr>
    </w:p>
    <w:p w14:paraId="493A4F00" w14:textId="77777777" w:rsidR="00326C92" w:rsidRDefault="00B510C4" w:rsidP="00326C92">
      <w:pPr>
        <w:pStyle w:val="ListParagraph"/>
        <w:numPr>
          <w:ilvl w:val="1"/>
          <w:numId w:val="19"/>
        </w:numPr>
        <w:rPr>
          <w:rFonts w:ascii="Arial" w:hAnsi="Arial" w:cs="Arial"/>
        </w:rPr>
      </w:pPr>
      <w:r w:rsidRPr="00326C92">
        <w:rPr>
          <w:rFonts w:ascii="Arial" w:hAnsi="Arial" w:cs="Arial"/>
        </w:rPr>
        <w:t>Liverpool City Council – reduce infant mortality</w:t>
      </w:r>
    </w:p>
    <w:p w14:paraId="53FD9C35" w14:textId="77777777" w:rsidR="00326C92" w:rsidRPr="00326C92" w:rsidRDefault="00326C92" w:rsidP="00326C92">
      <w:pPr>
        <w:pStyle w:val="ListParagraph"/>
        <w:rPr>
          <w:rFonts w:ascii="Arial" w:hAnsi="Arial" w:cs="Arial"/>
        </w:rPr>
      </w:pPr>
    </w:p>
    <w:p w14:paraId="45B3F797" w14:textId="77777777" w:rsidR="00326C92" w:rsidRDefault="00B510C4" w:rsidP="00326C92">
      <w:pPr>
        <w:pStyle w:val="ListParagraph"/>
        <w:numPr>
          <w:ilvl w:val="1"/>
          <w:numId w:val="19"/>
        </w:numPr>
        <w:rPr>
          <w:rFonts w:ascii="Arial" w:hAnsi="Arial" w:cs="Arial"/>
        </w:rPr>
      </w:pPr>
      <w:r w:rsidRPr="00326C92">
        <w:rPr>
          <w:rFonts w:ascii="Arial" w:hAnsi="Arial" w:cs="Arial"/>
        </w:rPr>
        <w:t>Solihull Council and Birmingham City Council - increase physical activity amongst the “unusual suspects” but also increase social cohesion and increase numbers of public spaces being brought into use.</w:t>
      </w:r>
    </w:p>
    <w:p w14:paraId="1C4779E8" w14:textId="77777777" w:rsidR="00326C92" w:rsidRPr="00326C92" w:rsidRDefault="00326C92" w:rsidP="00326C92">
      <w:pPr>
        <w:pStyle w:val="ListParagraph"/>
        <w:rPr>
          <w:rFonts w:ascii="Arial" w:hAnsi="Arial" w:cs="Arial"/>
        </w:rPr>
      </w:pPr>
    </w:p>
    <w:p w14:paraId="4606FDA0" w14:textId="692B0D8D" w:rsidR="00326C92" w:rsidRPr="00326C92" w:rsidRDefault="00D12CA2" w:rsidP="00326C92">
      <w:pPr>
        <w:pStyle w:val="ListParagraph"/>
        <w:numPr>
          <w:ilvl w:val="1"/>
          <w:numId w:val="19"/>
        </w:numPr>
        <w:rPr>
          <w:rFonts w:ascii="Arial" w:hAnsi="Arial" w:cs="Arial"/>
        </w:rPr>
      </w:pPr>
      <w:r w:rsidRPr="00326C92">
        <w:rPr>
          <w:rFonts w:ascii="Arial" w:hAnsi="Arial" w:cs="Arial"/>
        </w:rPr>
        <w:t>Stockton-On-Tees</w:t>
      </w:r>
      <w:r w:rsidR="00B510C4" w:rsidRPr="00326C92">
        <w:rPr>
          <w:rFonts w:ascii="Arial" w:hAnsi="Arial" w:cs="Arial"/>
        </w:rPr>
        <w:t xml:space="preserve"> Borough Council - reduce levels of alcohol h</w:t>
      </w:r>
      <w:r w:rsidR="00326C92">
        <w:rPr>
          <w:rFonts w:ascii="Arial" w:hAnsi="Arial" w:cs="Arial"/>
        </w:rPr>
        <w:t>arm down to the national average.</w:t>
      </w:r>
    </w:p>
    <w:p w14:paraId="60AC1DFB" w14:textId="77777777" w:rsidR="00326C92" w:rsidRDefault="00326C92" w:rsidP="00326C92">
      <w:pPr>
        <w:pStyle w:val="ListParagraph"/>
        <w:ind w:left="1080"/>
        <w:rPr>
          <w:rFonts w:ascii="Arial" w:hAnsi="Arial" w:cs="Arial"/>
        </w:rPr>
      </w:pPr>
    </w:p>
    <w:p w14:paraId="1608D6B0" w14:textId="63A31636" w:rsidR="00326C92" w:rsidRPr="00326C92" w:rsidRDefault="00B510C4" w:rsidP="00326C92">
      <w:pPr>
        <w:pStyle w:val="ListParagraph"/>
        <w:numPr>
          <w:ilvl w:val="1"/>
          <w:numId w:val="19"/>
        </w:numPr>
        <w:rPr>
          <w:rFonts w:ascii="Arial" w:hAnsi="Arial" w:cs="Arial"/>
        </w:rPr>
      </w:pPr>
      <w:r w:rsidRPr="00326C92">
        <w:rPr>
          <w:rFonts w:ascii="Arial" w:hAnsi="Arial" w:cs="Arial"/>
        </w:rPr>
        <w:t>Tameside Metropolitan Borough Council - increase from 70 to 75</w:t>
      </w:r>
      <w:r w:rsidR="003E67E0" w:rsidRPr="00326C92">
        <w:rPr>
          <w:rFonts w:ascii="Arial" w:hAnsi="Arial" w:cs="Arial"/>
        </w:rPr>
        <w:t xml:space="preserve"> per cent </w:t>
      </w:r>
      <w:r w:rsidRPr="00326C92">
        <w:rPr>
          <w:rFonts w:ascii="Arial" w:hAnsi="Arial" w:cs="Arial"/>
        </w:rPr>
        <w:t>the number of people physically active in the local area</w:t>
      </w:r>
    </w:p>
    <w:p w14:paraId="33B3DBED" w14:textId="77777777" w:rsidR="00326C92" w:rsidRDefault="00326C92" w:rsidP="00326C92">
      <w:pPr>
        <w:pStyle w:val="ListParagraph"/>
        <w:ind w:left="1080"/>
        <w:rPr>
          <w:rFonts w:ascii="Arial" w:hAnsi="Arial" w:cs="Arial"/>
        </w:rPr>
      </w:pPr>
    </w:p>
    <w:p w14:paraId="1C343160" w14:textId="05F61128" w:rsidR="00326C92" w:rsidRPr="00326C92" w:rsidRDefault="00B510C4" w:rsidP="00326C92">
      <w:pPr>
        <w:pStyle w:val="ListParagraph"/>
        <w:numPr>
          <w:ilvl w:val="1"/>
          <w:numId w:val="19"/>
        </w:numPr>
        <w:rPr>
          <w:rFonts w:ascii="Arial" w:hAnsi="Arial" w:cs="Arial"/>
        </w:rPr>
      </w:pPr>
      <w:r w:rsidRPr="00326C92">
        <w:rPr>
          <w:rFonts w:ascii="Arial" w:hAnsi="Arial" w:cs="Arial"/>
        </w:rPr>
        <w:t xml:space="preserve">Surrey County Council - </w:t>
      </w:r>
      <w:r w:rsidRPr="00326C92">
        <w:rPr>
          <w:rFonts w:ascii="Arial" w:hAnsi="Arial" w:cs="Arial"/>
          <w:lang w:val="en"/>
        </w:rPr>
        <w:t>improving life outcomes for children born to younger parents</w:t>
      </w:r>
    </w:p>
    <w:p w14:paraId="0297FF92" w14:textId="77777777" w:rsidR="00326C92" w:rsidRPr="00326C92" w:rsidRDefault="00326C92" w:rsidP="00326C92">
      <w:pPr>
        <w:pStyle w:val="ListParagraph"/>
        <w:ind w:left="1080"/>
        <w:rPr>
          <w:rFonts w:ascii="Arial" w:hAnsi="Arial" w:cs="Arial"/>
        </w:rPr>
      </w:pPr>
    </w:p>
    <w:p w14:paraId="3F407EAF" w14:textId="523CE8E0" w:rsidR="00326C92" w:rsidRPr="00326C92" w:rsidRDefault="00B510C4" w:rsidP="00326C92">
      <w:pPr>
        <w:pStyle w:val="ListParagraph"/>
        <w:numPr>
          <w:ilvl w:val="1"/>
          <w:numId w:val="19"/>
        </w:numPr>
        <w:rPr>
          <w:rFonts w:ascii="Arial" w:hAnsi="Arial" w:cs="Arial"/>
        </w:rPr>
      </w:pPr>
      <w:r w:rsidRPr="00326C92">
        <w:rPr>
          <w:rFonts w:ascii="Arial" w:hAnsi="Arial" w:cs="Arial"/>
        </w:rPr>
        <w:t xml:space="preserve">East Sussex County Council - </w:t>
      </w:r>
      <w:r w:rsidRPr="00326C92">
        <w:rPr>
          <w:rFonts w:ascii="Arial" w:hAnsi="Arial" w:cs="Arial"/>
          <w:lang w:val="en"/>
        </w:rPr>
        <w:t>better working with the Voluntary Community Sector to reduce the life expectancy gap from the most deprived to the least deprived wards in the county</w:t>
      </w:r>
    </w:p>
    <w:p w14:paraId="4BFCE095" w14:textId="77777777" w:rsidR="00326C92" w:rsidRPr="00326C92" w:rsidRDefault="00326C92" w:rsidP="00326C92">
      <w:pPr>
        <w:pStyle w:val="ListParagraph"/>
        <w:ind w:left="1080"/>
        <w:rPr>
          <w:rFonts w:ascii="Arial" w:hAnsi="Arial" w:cs="Arial"/>
        </w:rPr>
      </w:pPr>
    </w:p>
    <w:p w14:paraId="03B6CB13" w14:textId="09A72E60" w:rsidR="00326C92" w:rsidRPr="00326C92" w:rsidRDefault="00B510C4" w:rsidP="00326C92">
      <w:pPr>
        <w:pStyle w:val="ListParagraph"/>
        <w:numPr>
          <w:ilvl w:val="1"/>
          <w:numId w:val="19"/>
        </w:numPr>
        <w:rPr>
          <w:rFonts w:ascii="Arial" w:hAnsi="Arial" w:cs="Arial"/>
        </w:rPr>
      </w:pPr>
      <w:r w:rsidRPr="00326C92">
        <w:rPr>
          <w:rFonts w:ascii="Arial" w:hAnsi="Arial" w:cs="Arial"/>
        </w:rPr>
        <w:t xml:space="preserve">Bristol City Council - </w:t>
      </w:r>
      <w:r w:rsidRPr="00326C92">
        <w:rPr>
          <w:rFonts w:ascii="Arial" w:hAnsi="Arial" w:cs="Arial"/>
          <w:lang w:val="en"/>
        </w:rPr>
        <w:t>reducing the number of MRSA infections occurring to local intravenous drug users to in line with the national average</w:t>
      </w:r>
    </w:p>
    <w:p w14:paraId="05BECC78" w14:textId="77777777" w:rsidR="00326C92" w:rsidRPr="00326C92" w:rsidRDefault="00326C92" w:rsidP="00326C92">
      <w:pPr>
        <w:pStyle w:val="ListParagraph"/>
        <w:ind w:left="1080"/>
        <w:rPr>
          <w:rFonts w:ascii="Arial" w:hAnsi="Arial" w:cs="Arial"/>
        </w:rPr>
      </w:pPr>
    </w:p>
    <w:p w14:paraId="4B3B7192" w14:textId="77777777" w:rsidR="00326C92" w:rsidRPr="00326C92" w:rsidRDefault="00B510C4" w:rsidP="00326C92">
      <w:pPr>
        <w:pStyle w:val="ListParagraph"/>
        <w:numPr>
          <w:ilvl w:val="1"/>
          <w:numId w:val="19"/>
        </w:numPr>
        <w:rPr>
          <w:rFonts w:ascii="Arial" w:hAnsi="Arial" w:cs="Arial"/>
        </w:rPr>
      </w:pPr>
      <w:r w:rsidRPr="00326C92">
        <w:rPr>
          <w:rFonts w:ascii="Arial" w:hAnsi="Arial" w:cs="Arial"/>
        </w:rPr>
        <w:t xml:space="preserve">Portsmouth City Council - </w:t>
      </w:r>
      <w:r w:rsidRPr="00326C92">
        <w:rPr>
          <w:rFonts w:ascii="Arial" w:hAnsi="Arial" w:cs="Arial"/>
          <w:lang w:val="en"/>
        </w:rPr>
        <w:t>increasing air quality and also physical activity by encouraging people out of their cars.</w:t>
      </w:r>
    </w:p>
    <w:p w14:paraId="6DAACA66" w14:textId="77777777" w:rsidR="00326C92" w:rsidRPr="00326C92" w:rsidRDefault="00326C92" w:rsidP="00326C92">
      <w:pPr>
        <w:rPr>
          <w:rFonts w:ascii="Arial" w:hAnsi="Arial" w:cs="Arial"/>
        </w:rPr>
      </w:pPr>
    </w:p>
    <w:p w14:paraId="0B219EA0" w14:textId="77777777" w:rsidR="00326C92" w:rsidRPr="00326C92" w:rsidRDefault="00B510C4" w:rsidP="00326C92">
      <w:pPr>
        <w:pStyle w:val="ListParagraph"/>
        <w:numPr>
          <w:ilvl w:val="1"/>
          <w:numId w:val="19"/>
        </w:numPr>
        <w:rPr>
          <w:rFonts w:ascii="Arial" w:hAnsi="Arial" w:cs="Arial"/>
        </w:rPr>
      </w:pPr>
      <w:r w:rsidRPr="00326C92">
        <w:rPr>
          <w:rFonts w:ascii="Arial" w:hAnsi="Arial" w:cs="Arial"/>
        </w:rPr>
        <w:t xml:space="preserve">South Cambridgeshire District Council - </w:t>
      </w:r>
      <w:r w:rsidRPr="00326C92">
        <w:rPr>
          <w:rFonts w:ascii="Arial" w:hAnsi="Arial" w:cs="Arial"/>
          <w:lang w:val="en"/>
        </w:rPr>
        <w:t>increasing physical activity by encouraging more sustainable modes of transport in new housing developments resulting from local planned economic growth.</w:t>
      </w:r>
    </w:p>
    <w:p w14:paraId="5B15C245" w14:textId="77777777" w:rsidR="00326C92" w:rsidRPr="00326C92" w:rsidRDefault="00326C92" w:rsidP="00326C92">
      <w:pPr>
        <w:pStyle w:val="ListParagraph"/>
        <w:rPr>
          <w:rFonts w:ascii="Arial" w:hAnsi="Arial" w:cs="Arial"/>
        </w:rPr>
      </w:pPr>
    </w:p>
    <w:p w14:paraId="277044C3" w14:textId="77777777" w:rsidR="00326C92" w:rsidRPr="00326C92" w:rsidRDefault="00B510C4" w:rsidP="00326C92">
      <w:pPr>
        <w:pStyle w:val="ListParagraph"/>
        <w:numPr>
          <w:ilvl w:val="1"/>
          <w:numId w:val="19"/>
        </w:numPr>
        <w:rPr>
          <w:rFonts w:ascii="Arial" w:hAnsi="Arial" w:cs="Arial"/>
        </w:rPr>
      </w:pPr>
      <w:proofErr w:type="spellStart"/>
      <w:r w:rsidRPr="00326C92">
        <w:rPr>
          <w:rFonts w:ascii="Arial" w:hAnsi="Arial" w:cs="Arial"/>
        </w:rPr>
        <w:t>Adur</w:t>
      </w:r>
      <w:proofErr w:type="spellEnd"/>
      <w:r w:rsidRPr="00326C92">
        <w:rPr>
          <w:rFonts w:ascii="Arial" w:hAnsi="Arial" w:cs="Arial"/>
        </w:rPr>
        <w:t xml:space="preserve"> and Worthing Council - </w:t>
      </w:r>
      <w:r w:rsidRPr="00326C92">
        <w:rPr>
          <w:rFonts w:ascii="Arial" w:hAnsi="Arial" w:cs="Arial"/>
          <w:lang w:val="en"/>
        </w:rPr>
        <w:t>working differently with local businesses to increase the number of people furthest from the job market getting employment</w:t>
      </w:r>
    </w:p>
    <w:p w14:paraId="4D15F726" w14:textId="77777777" w:rsidR="00326C92" w:rsidRPr="00326C92" w:rsidRDefault="00326C92" w:rsidP="00326C92">
      <w:pPr>
        <w:pStyle w:val="ListParagraph"/>
        <w:rPr>
          <w:rFonts w:ascii="Arial" w:hAnsi="Arial" w:cs="Arial"/>
        </w:rPr>
      </w:pPr>
    </w:p>
    <w:p w14:paraId="528EEADB" w14:textId="190AC435" w:rsidR="00B510C4" w:rsidRPr="00326C92" w:rsidRDefault="00B510C4" w:rsidP="00326C92">
      <w:pPr>
        <w:pStyle w:val="ListParagraph"/>
        <w:numPr>
          <w:ilvl w:val="1"/>
          <w:numId w:val="19"/>
        </w:numPr>
        <w:rPr>
          <w:rFonts w:ascii="Arial" w:hAnsi="Arial" w:cs="Arial"/>
        </w:rPr>
      </w:pPr>
      <w:r w:rsidRPr="00326C92">
        <w:rPr>
          <w:rFonts w:ascii="Arial" w:hAnsi="Arial" w:cs="Arial"/>
        </w:rPr>
        <w:t xml:space="preserve">Maldon District Council - </w:t>
      </w:r>
      <w:r w:rsidRPr="00326C92">
        <w:rPr>
          <w:rFonts w:ascii="Arial" w:hAnsi="Arial" w:cs="Arial"/>
          <w:lang w:val="en"/>
        </w:rPr>
        <w:t>and Essex C</w:t>
      </w:r>
      <w:r w:rsidR="003E67E0" w:rsidRPr="00326C92">
        <w:rPr>
          <w:rFonts w:ascii="Arial" w:hAnsi="Arial" w:cs="Arial"/>
          <w:lang w:val="en"/>
        </w:rPr>
        <w:t xml:space="preserve">ounty </w:t>
      </w:r>
      <w:r w:rsidRPr="00326C92">
        <w:rPr>
          <w:rFonts w:ascii="Arial" w:hAnsi="Arial" w:cs="Arial"/>
          <w:lang w:val="en"/>
        </w:rPr>
        <w:t>C</w:t>
      </w:r>
      <w:r w:rsidR="003E67E0" w:rsidRPr="00326C92">
        <w:rPr>
          <w:rFonts w:ascii="Arial" w:hAnsi="Arial" w:cs="Arial"/>
          <w:lang w:val="en"/>
        </w:rPr>
        <w:t>ouncil</w:t>
      </w:r>
      <w:r w:rsidRPr="00326C92">
        <w:rPr>
          <w:rFonts w:ascii="Arial" w:hAnsi="Arial" w:cs="Arial"/>
          <w:lang w:val="en"/>
        </w:rPr>
        <w:t xml:space="preserve"> – increasing children’s resilience to mental health issues</w:t>
      </w:r>
      <w:r w:rsidR="006472B9" w:rsidRPr="00326C92">
        <w:rPr>
          <w:rFonts w:ascii="Arial" w:hAnsi="Arial" w:cs="Arial"/>
          <w:lang w:val="en"/>
        </w:rPr>
        <w:t>.</w:t>
      </w:r>
    </w:p>
    <w:p w14:paraId="4F54E2C5" w14:textId="7BF543BF" w:rsidR="002D2A58" w:rsidRPr="00333911" w:rsidRDefault="00922844" w:rsidP="00333911">
      <w:pPr>
        <w:rPr>
          <w:rFonts w:ascii="Arial" w:hAnsi="Arial" w:cs="Arial"/>
          <w:b/>
          <w:color w:val="000000"/>
          <w:szCs w:val="22"/>
          <w:u w:val="single"/>
        </w:rPr>
      </w:pPr>
      <w:r>
        <w:rPr>
          <w:rFonts w:ascii="Arial" w:hAnsi="Arial" w:cs="Arial"/>
          <w:b/>
          <w:color w:val="000000"/>
          <w:szCs w:val="22"/>
        </w:rPr>
        <w:t>Next steps</w:t>
      </w:r>
      <w:r w:rsidR="002D2A58" w:rsidRPr="00333911">
        <w:rPr>
          <w:rFonts w:ascii="Arial" w:hAnsi="Arial" w:cs="Arial"/>
          <w:b/>
          <w:color w:val="000000"/>
          <w:szCs w:val="22"/>
          <w:u w:val="single"/>
        </w:rPr>
        <w:t xml:space="preserve">  </w:t>
      </w:r>
    </w:p>
    <w:p w14:paraId="068C8A91" w14:textId="77777777" w:rsidR="00EE616C" w:rsidRDefault="00EE616C" w:rsidP="00EE616C">
      <w:pPr>
        <w:rPr>
          <w:rFonts w:ascii="Arial" w:hAnsi="Arial" w:cs="Arial"/>
          <w:szCs w:val="22"/>
        </w:rPr>
      </w:pPr>
    </w:p>
    <w:p w14:paraId="1038710D" w14:textId="77777777" w:rsidR="00B418DA" w:rsidRPr="00B418DA" w:rsidRDefault="00EE616C" w:rsidP="006327BC">
      <w:pPr>
        <w:pStyle w:val="ListParagraph"/>
        <w:numPr>
          <w:ilvl w:val="1"/>
          <w:numId w:val="19"/>
        </w:numPr>
        <w:rPr>
          <w:rFonts w:ascii="Arial" w:hAnsi="Arial" w:cs="Arial"/>
          <w:szCs w:val="22"/>
        </w:rPr>
      </w:pPr>
      <w:r w:rsidRPr="00B418DA">
        <w:rPr>
          <w:rFonts w:ascii="Arial" w:hAnsi="Arial" w:cs="Arial"/>
          <w:szCs w:val="22"/>
        </w:rPr>
        <w:t>F</w:t>
      </w:r>
      <w:r w:rsidRPr="00B418DA">
        <w:rPr>
          <w:rFonts w:ascii="Arial" w:hAnsi="Arial" w:cs="Arial"/>
          <w:color w:val="000000"/>
          <w:szCs w:val="22"/>
        </w:rPr>
        <w:t xml:space="preserve">or teams in the north, the programme will be delivered in Leeds and </w:t>
      </w:r>
      <w:r w:rsidR="00D2597E" w:rsidRPr="00B418DA">
        <w:rPr>
          <w:rFonts w:ascii="Arial" w:hAnsi="Arial" w:cs="Arial"/>
          <w:color w:val="000000"/>
          <w:szCs w:val="22"/>
        </w:rPr>
        <w:t xml:space="preserve">for those in the south </w:t>
      </w:r>
      <w:r w:rsidR="00787F8F" w:rsidRPr="00B418DA">
        <w:rPr>
          <w:rFonts w:ascii="Arial" w:hAnsi="Arial" w:cs="Arial"/>
          <w:color w:val="000000"/>
          <w:szCs w:val="22"/>
        </w:rPr>
        <w:t xml:space="preserve">at </w:t>
      </w:r>
      <w:r w:rsidR="00D2597E" w:rsidRPr="00B418DA">
        <w:rPr>
          <w:rFonts w:ascii="Arial" w:hAnsi="Arial" w:cs="Arial"/>
          <w:color w:val="000000"/>
          <w:szCs w:val="22"/>
        </w:rPr>
        <w:t xml:space="preserve">the </w:t>
      </w:r>
      <w:r w:rsidRPr="00B418DA">
        <w:rPr>
          <w:rFonts w:ascii="Arial" w:hAnsi="Arial" w:cs="Arial"/>
          <w:color w:val="000000"/>
          <w:szCs w:val="22"/>
        </w:rPr>
        <w:t>Design Council’s office in London</w:t>
      </w:r>
      <w:r w:rsidR="00787F8F" w:rsidRPr="00B418DA">
        <w:rPr>
          <w:rFonts w:ascii="Arial" w:hAnsi="Arial" w:cs="Arial"/>
          <w:color w:val="000000"/>
          <w:szCs w:val="22"/>
        </w:rPr>
        <w:t>.</w:t>
      </w:r>
    </w:p>
    <w:p w14:paraId="562116A9" w14:textId="77777777" w:rsidR="00B418DA" w:rsidRPr="00B418DA" w:rsidRDefault="00B418DA" w:rsidP="00B418DA">
      <w:pPr>
        <w:pStyle w:val="ListParagraph"/>
        <w:rPr>
          <w:rFonts w:ascii="Arial" w:hAnsi="Arial" w:cs="Arial"/>
          <w:szCs w:val="22"/>
        </w:rPr>
      </w:pPr>
    </w:p>
    <w:p w14:paraId="6D0DB0A9" w14:textId="37DBB0ED" w:rsidR="001B39D8" w:rsidRPr="00B418DA" w:rsidRDefault="00787136" w:rsidP="006327BC">
      <w:pPr>
        <w:pStyle w:val="ListParagraph"/>
        <w:numPr>
          <w:ilvl w:val="1"/>
          <w:numId w:val="19"/>
        </w:numPr>
        <w:rPr>
          <w:rFonts w:ascii="Arial" w:hAnsi="Arial" w:cs="Arial"/>
          <w:szCs w:val="22"/>
        </w:rPr>
      </w:pPr>
      <w:r w:rsidRPr="00B418DA">
        <w:rPr>
          <w:rFonts w:ascii="Arial" w:hAnsi="Arial" w:cs="Arial"/>
          <w:szCs w:val="22"/>
        </w:rPr>
        <w:t xml:space="preserve">We have produced a webpage to share the learning and impact from the programme so far. </w:t>
      </w:r>
      <w:r w:rsidR="001B39D8" w:rsidRPr="00B418DA">
        <w:rPr>
          <w:rFonts w:ascii="Arial" w:hAnsi="Arial" w:cs="Arial"/>
          <w:lang w:val="en"/>
        </w:rPr>
        <w:t xml:space="preserve">Further information on this </w:t>
      </w:r>
      <w:proofErr w:type="spellStart"/>
      <w:r w:rsidR="001B39D8" w:rsidRPr="00B418DA">
        <w:rPr>
          <w:rFonts w:ascii="Arial" w:hAnsi="Arial" w:cs="Arial"/>
          <w:lang w:val="en"/>
        </w:rPr>
        <w:t>programme</w:t>
      </w:r>
      <w:proofErr w:type="spellEnd"/>
      <w:r w:rsidR="001B39D8" w:rsidRPr="00B418DA">
        <w:rPr>
          <w:rFonts w:ascii="Arial" w:hAnsi="Arial" w:cs="Arial"/>
          <w:lang w:val="en"/>
        </w:rPr>
        <w:t xml:space="preserve"> can be found at </w:t>
      </w:r>
      <w:hyperlink r:id="rId17" w:history="1">
        <w:r w:rsidR="001B39D8" w:rsidRPr="00B418DA">
          <w:rPr>
            <w:rStyle w:val="Hyperlink"/>
            <w:rFonts w:ascii="Arial" w:hAnsi="Arial" w:cs="Arial"/>
            <w:lang w:val="en"/>
          </w:rPr>
          <w:t>https://www.local.gov.uk/our-support/efficiency-and-income-generation/design-public-sector</w:t>
        </w:r>
      </w:hyperlink>
    </w:p>
    <w:p w14:paraId="413F3A88" w14:textId="77777777" w:rsidR="0084631A" w:rsidRDefault="0084631A" w:rsidP="008A58C3">
      <w:pPr>
        <w:rPr>
          <w:rFonts w:ascii="Arial" w:hAnsi="Arial" w:cs="Arial"/>
          <w:szCs w:val="22"/>
        </w:rPr>
      </w:pPr>
    </w:p>
    <w:p w14:paraId="431CE138" w14:textId="77777777" w:rsidR="00326C92" w:rsidRDefault="00326C92" w:rsidP="008A58C3">
      <w:pPr>
        <w:rPr>
          <w:rFonts w:ascii="Arial" w:hAnsi="Arial" w:cs="Arial"/>
          <w:szCs w:val="22"/>
        </w:rPr>
      </w:pPr>
    </w:p>
    <w:p w14:paraId="45F8E887" w14:textId="77777777" w:rsidR="00326C92" w:rsidRDefault="00326C92" w:rsidP="008A58C3">
      <w:pPr>
        <w:rPr>
          <w:rFonts w:ascii="Arial" w:hAnsi="Arial" w:cs="Arial"/>
          <w:szCs w:val="22"/>
        </w:rPr>
      </w:pPr>
    </w:p>
    <w:p w14:paraId="78FD4BF2" w14:textId="77777777" w:rsidR="00326C92" w:rsidRDefault="00326C92" w:rsidP="008A58C3">
      <w:pPr>
        <w:rPr>
          <w:rFonts w:ascii="Arial" w:hAnsi="Arial" w:cs="Arial"/>
          <w:szCs w:val="22"/>
        </w:rPr>
      </w:pPr>
    </w:p>
    <w:p w14:paraId="28577901" w14:textId="77777777" w:rsidR="00326C92" w:rsidRPr="00C909FF" w:rsidRDefault="00326C92" w:rsidP="008A58C3">
      <w:pPr>
        <w:rPr>
          <w:rFonts w:ascii="Arial" w:hAnsi="Arial" w:cs="Arial"/>
          <w:szCs w:val="22"/>
        </w:rPr>
      </w:pPr>
    </w:p>
    <w:p w14:paraId="31B5460E" w14:textId="77777777" w:rsidR="007F0E8F" w:rsidRPr="00ED4475" w:rsidRDefault="008A58C3" w:rsidP="00CF4E74">
      <w:pPr>
        <w:pStyle w:val="ListParagraph"/>
        <w:numPr>
          <w:ilvl w:val="0"/>
          <w:numId w:val="3"/>
        </w:numPr>
        <w:ind w:left="360"/>
        <w:jc w:val="both"/>
        <w:rPr>
          <w:rFonts w:ascii="Arial" w:hAnsi="Arial" w:cs="Arial"/>
          <w:b/>
          <w:szCs w:val="22"/>
          <w:u w:val="single"/>
        </w:rPr>
      </w:pPr>
      <w:r w:rsidRPr="00ED4475">
        <w:rPr>
          <w:rFonts w:ascii="Arial" w:hAnsi="Arial" w:cs="Arial"/>
          <w:b/>
          <w:szCs w:val="22"/>
        </w:rPr>
        <w:t xml:space="preserve">Smarter Sourcing </w:t>
      </w:r>
    </w:p>
    <w:p w14:paraId="124D47FA" w14:textId="77777777" w:rsidR="00ED4475" w:rsidRPr="00ED4475" w:rsidRDefault="00ED4475" w:rsidP="00ED4475">
      <w:pPr>
        <w:jc w:val="both"/>
        <w:rPr>
          <w:rFonts w:ascii="Arial" w:hAnsi="Arial" w:cs="Arial"/>
          <w:b/>
          <w:szCs w:val="22"/>
          <w:u w:val="single"/>
        </w:rPr>
      </w:pPr>
    </w:p>
    <w:p w14:paraId="39CF00D6" w14:textId="0C783738" w:rsidR="007F0E8F" w:rsidRPr="00123490" w:rsidRDefault="007F0E8F" w:rsidP="00123490">
      <w:pPr>
        <w:rPr>
          <w:rFonts w:ascii="Arial" w:hAnsi="Arial" w:cs="Arial"/>
          <w:b/>
          <w:szCs w:val="22"/>
        </w:rPr>
      </w:pPr>
      <w:r w:rsidRPr="00123490">
        <w:rPr>
          <w:rFonts w:ascii="Arial" w:hAnsi="Arial" w:cs="Arial"/>
          <w:b/>
          <w:szCs w:val="22"/>
          <w:u w:val="single"/>
        </w:rPr>
        <w:t>Smarter Sourcing</w:t>
      </w:r>
      <w:r w:rsidR="00ED4475" w:rsidRPr="00123490">
        <w:rPr>
          <w:rFonts w:ascii="Arial" w:hAnsi="Arial" w:cs="Arial"/>
          <w:b/>
          <w:szCs w:val="22"/>
          <w:u w:val="single"/>
        </w:rPr>
        <w:t xml:space="preserve"> </w:t>
      </w:r>
      <w:r w:rsidR="00FA57F8" w:rsidRPr="00123490">
        <w:rPr>
          <w:rFonts w:ascii="Arial" w:hAnsi="Arial" w:cs="Arial"/>
          <w:b/>
          <w:szCs w:val="22"/>
        </w:rPr>
        <w:t>–</w:t>
      </w:r>
      <w:r w:rsidR="00ED4475" w:rsidRPr="00123490">
        <w:rPr>
          <w:rFonts w:ascii="Arial" w:hAnsi="Arial" w:cs="Arial"/>
          <w:b/>
          <w:szCs w:val="22"/>
        </w:rPr>
        <w:t xml:space="preserve"> MoU</w:t>
      </w:r>
      <w:r w:rsidR="00FA57F8" w:rsidRPr="00123490">
        <w:rPr>
          <w:rFonts w:ascii="Arial" w:hAnsi="Arial" w:cs="Arial"/>
          <w:b/>
          <w:szCs w:val="22"/>
        </w:rPr>
        <w:t xml:space="preserve"> commitment</w:t>
      </w:r>
    </w:p>
    <w:p w14:paraId="555FE25D" w14:textId="77777777" w:rsidR="007F0E8F" w:rsidRDefault="007F0E8F" w:rsidP="007F0E8F">
      <w:pPr>
        <w:pStyle w:val="ListParagraph"/>
        <w:ind w:left="360"/>
        <w:rPr>
          <w:rFonts w:ascii="Arial" w:hAnsi="Arial" w:cs="Arial"/>
          <w:b/>
          <w:szCs w:val="22"/>
          <w:u w:val="single"/>
        </w:rPr>
      </w:pPr>
    </w:p>
    <w:p w14:paraId="5A7BF4B5" w14:textId="77777777" w:rsidR="00FA57F8" w:rsidRPr="00A76FA3" w:rsidRDefault="00FA57F8" w:rsidP="007F0E8F">
      <w:pPr>
        <w:rPr>
          <w:rFonts w:ascii="Arial" w:hAnsi="Arial" w:cs="Arial"/>
          <w:i/>
          <w:szCs w:val="22"/>
        </w:rPr>
      </w:pPr>
      <w:r w:rsidRPr="00A76FA3">
        <w:rPr>
          <w:rFonts w:ascii="Arial" w:hAnsi="Arial" w:cs="Arial"/>
          <w:i/>
          <w:szCs w:val="22"/>
        </w:rPr>
        <w:t xml:space="preserve">To help councils become more efficient in the way they procure and deliver services to assist them in managing risks including having in place sound contingency arrangements for contracts that have been outsourced. </w:t>
      </w:r>
    </w:p>
    <w:p w14:paraId="6067A54F" w14:textId="77777777" w:rsidR="00FA57F8" w:rsidRPr="00A76FA3" w:rsidRDefault="00FA57F8" w:rsidP="007F0E8F">
      <w:pPr>
        <w:rPr>
          <w:rFonts w:ascii="Arial" w:hAnsi="Arial" w:cs="Arial"/>
          <w:i/>
          <w:szCs w:val="22"/>
        </w:rPr>
      </w:pPr>
    </w:p>
    <w:p w14:paraId="033DB493" w14:textId="77777777" w:rsidR="00FA57F8" w:rsidRPr="00A76FA3" w:rsidRDefault="00FA57F8" w:rsidP="007F0E8F">
      <w:pPr>
        <w:rPr>
          <w:rFonts w:ascii="Arial" w:hAnsi="Arial" w:cs="Arial"/>
          <w:i/>
          <w:szCs w:val="22"/>
        </w:rPr>
      </w:pPr>
      <w:r w:rsidRPr="00A76FA3">
        <w:rPr>
          <w:rFonts w:ascii="Arial" w:hAnsi="Arial" w:cs="Arial"/>
          <w:i/>
          <w:szCs w:val="22"/>
        </w:rPr>
        <w:t xml:space="preserve">Revise the Local Government National Procurement strategy and set out a programme of work by October 2018 to help councils improve their procurement arrangements. </w:t>
      </w:r>
    </w:p>
    <w:p w14:paraId="71451BF4" w14:textId="77777777" w:rsidR="00FA57F8" w:rsidRPr="00A76FA3" w:rsidRDefault="00FA57F8" w:rsidP="007F0E8F">
      <w:pPr>
        <w:rPr>
          <w:rFonts w:ascii="Arial" w:hAnsi="Arial" w:cs="Arial"/>
          <w:i/>
          <w:szCs w:val="22"/>
        </w:rPr>
      </w:pPr>
    </w:p>
    <w:p w14:paraId="034E5476" w14:textId="77777777" w:rsidR="00FA57F8" w:rsidRPr="00A76FA3" w:rsidRDefault="00FA57F8" w:rsidP="007F0E8F">
      <w:pPr>
        <w:rPr>
          <w:rFonts w:ascii="Arial" w:hAnsi="Arial" w:cs="Arial"/>
          <w:i/>
          <w:szCs w:val="22"/>
        </w:rPr>
      </w:pPr>
      <w:r w:rsidRPr="00A76FA3">
        <w:rPr>
          <w:rFonts w:ascii="Arial" w:hAnsi="Arial" w:cs="Arial"/>
          <w:i/>
          <w:szCs w:val="22"/>
        </w:rPr>
        <w:t xml:space="preserve">Capture and share intelligence covering major suppliers to help reduce the risk for councils if a supplier got into financial difficulty. </w:t>
      </w:r>
    </w:p>
    <w:p w14:paraId="6F0ADDCC" w14:textId="77777777" w:rsidR="00FA57F8" w:rsidRPr="00A76FA3" w:rsidRDefault="00FA57F8" w:rsidP="007F0E8F">
      <w:pPr>
        <w:rPr>
          <w:rFonts w:ascii="Arial" w:hAnsi="Arial" w:cs="Arial"/>
          <w:i/>
          <w:szCs w:val="22"/>
        </w:rPr>
      </w:pPr>
    </w:p>
    <w:p w14:paraId="0EEBDE64" w14:textId="77777777" w:rsidR="00ED4475" w:rsidRPr="00A76FA3" w:rsidRDefault="00ED4475" w:rsidP="007F0E8F">
      <w:pPr>
        <w:rPr>
          <w:rFonts w:ascii="Arial" w:hAnsi="Arial" w:cs="Arial"/>
          <w:i/>
          <w:szCs w:val="22"/>
        </w:rPr>
      </w:pPr>
      <w:r w:rsidRPr="00A76FA3">
        <w:rPr>
          <w:rFonts w:ascii="Arial" w:hAnsi="Arial" w:cs="Arial"/>
          <w:i/>
          <w:szCs w:val="22"/>
        </w:rPr>
        <w:t xml:space="preserve">Commissioning and buying goods, works and services (with a combined value of £55 billion per year) that contribute to local outcomes more efficiently and effectively. Managing resulting contracts to optimise value from them. </w:t>
      </w:r>
    </w:p>
    <w:p w14:paraId="09BF4F83" w14:textId="77777777" w:rsidR="009A1162" w:rsidRDefault="009A1162" w:rsidP="007F0E8F">
      <w:pPr>
        <w:pStyle w:val="ListParagraph"/>
        <w:ind w:left="360"/>
        <w:rPr>
          <w:rFonts w:ascii="Arial" w:hAnsi="Arial" w:cs="Arial"/>
          <w:b/>
          <w:szCs w:val="22"/>
          <w:u w:val="single"/>
        </w:rPr>
      </w:pPr>
    </w:p>
    <w:p w14:paraId="0B5A1C60" w14:textId="1D4355CD" w:rsidR="0054494F" w:rsidRPr="00B418DA" w:rsidRDefault="00381C31" w:rsidP="006327BC">
      <w:pPr>
        <w:pStyle w:val="ListParagraph"/>
        <w:numPr>
          <w:ilvl w:val="0"/>
          <w:numId w:val="19"/>
        </w:numPr>
        <w:rPr>
          <w:rFonts w:ascii="Arial" w:hAnsi="Arial" w:cs="Arial"/>
          <w:b/>
          <w:szCs w:val="22"/>
        </w:rPr>
      </w:pPr>
      <w:r w:rsidRPr="00B418DA">
        <w:rPr>
          <w:rFonts w:ascii="Arial" w:hAnsi="Arial" w:cs="Arial"/>
          <w:b/>
          <w:szCs w:val="22"/>
        </w:rPr>
        <w:t>Programme activities 201</w:t>
      </w:r>
      <w:r w:rsidR="00FF0101" w:rsidRPr="00B418DA">
        <w:rPr>
          <w:rFonts w:ascii="Arial" w:hAnsi="Arial" w:cs="Arial"/>
          <w:b/>
          <w:szCs w:val="22"/>
        </w:rPr>
        <w:t>8</w:t>
      </w:r>
      <w:r w:rsidRPr="00B418DA">
        <w:rPr>
          <w:rFonts w:ascii="Arial" w:hAnsi="Arial" w:cs="Arial"/>
          <w:b/>
          <w:szCs w:val="22"/>
        </w:rPr>
        <w:t>/1</w:t>
      </w:r>
      <w:r w:rsidR="00FF0101" w:rsidRPr="00B418DA">
        <w:rPr>
          <w:rFonts w:ascii="Arial" w:hAnsi="Arial" w:cs="Arial"/>
          <w:b/>
          <w:szCs w:val="22"/>
        </w:rPr>
        <w:t>9</w:t>
      </w:r>
      <w:r w:rsidR="0054494F" w:rsidRPr="00B418DA">
        <w:rPr>
          <w:rFonts w:ascii="Arial" w:hAnsi="Arial" w:cs="Arial"/>
          <w:b/>
          <w:szCs w:val="22"/>
        </w:rPr>
        <w:t xml:space="preserve"> </w:t>
      </w:r>
    </w:p>
    <w:p w14:paraId="1AFF42CE" w14:textId="77777777" w:rsidR="00ED4475" w:rsidRDefault="00ED4475" w:rsidP="00ED4475">
      <w:pPr>
        <w:rPr>
          <w:rFonts w:ascii="Arial" w:hAnsi="Arial" w:cs="Arial"/>
          <w:szCs w:val="22"/>
        </w:rPr>
      </w:pPr>
    </w:p>
    <w:p w14:paraId="4DB28797" w14:textId="77777777" w:rsidR="00FA57F8" w:rsidRPr="00FA57F8" w:rsidRDefault="00FA57F8" w:rsidP="00ED4475">
      <w:pPr>
        <w:rPr>
          <w:rFonts w:ascii="Arial" w:hAnsi="Arial" w:cs="Arial"/>
          <w:b/>
          <w:szCs w:val="22"/>
        </w:rPr>
      </w:pPr>
      <w:r w:rsidRPr="00FA57F8">
        <w:rPr>
          <w:rFonts w:ascii="Arial" w:hAnsi="Arial" w:cs="Arial"/>
          <w:b/>
          <w:szCs w:val="22"/>
        </w:rPr>
        <w:t>NPS 2018</w:t>
      </w:r>
    </w:p>
    <w:p w14:paraId="6E8A3FD3" w14:textId="77777777" w:rsidR="00B418DA" w:rsidRDefault="00B418DA" w:rsidP="00ED4475">
      <w:pPr>
        <w:rPr>
          <w:rFonts w:ascii="Arial" w:hAnsi="Arial" w:cs="Arial"/>
          <w:szCs w:val="22"/>
        </w:rPr>
      </w:pPr>
    </w:p>
    <w:p w14:paraId="550892E2" w14:textId="0004A7FD" w:rsidR="00ED4475" w:rsidRPr="00B418DA" w:rsidRDefault="00ED4475" w:rsidP="006327BC">
      <w:pPr>
        <w:pStyle w:val="ListParagraph"/>
        <w:numPr>
          <w:ilvl w:val="1"/>
          <w:numId w:val="19"/>
        </w:numPr>
        <w:rPr>
          <w:rFonts w:ascii="Arial" w:hAnsi="Arial" w:cs="Arial"/>
          <w:szCs w:val="22"/>
        </w:rPr>
      </w:pPr>
      <w:r w:rsidRPr="00B418DA">
        <w:rPr>
          <w:rFonts w:ascii="Arial" w:hAnsi="Arial" w:cs="Arial"/>
          <w:szCs w:val="22"/>
        </w:rPr>
        <w:t xml:space="preserve">The National Advisory Group for Local Government Procurement (NAG) </w:t>
      </w:r>
      <w:r w:rsidR="005A19B5" w:rsidRPr="00B418DA">
        <w:rPr>
          <w:rFonts w:ascii="Arial" w:hAnsi="Arial" w:cs="Arial"/>
          <w:szCs w:val="22"/>
        </w:rPr>
        <w:t xml:space="preserve">launched a new </w:t>
      </w:r>
      <w:r w:rsidRPr="00B418DA">
        <w:rPr>
          <w:rFonts w:ascii="Arial" w:hAnsi="Arial" w:cs="Arial"/>
          <w:szCs w:val="22"/>
        </w:rPr>
        <w:t xml:space="preserve">national procurement strategy (NPS) 2018 at the LGA Conference in July. </w:t>
      </w:r>
    </w:p>
    <w:p w14:paraId="44F7B893" w14:textId="77777777" w:rsidR="00ED4475" w:rsidRDefault="00ED4475" w:rsidP="00ED4475">
      <w:pPr>
        <w:rPr>
          <w:rFonts w:ascii="Arial" w:hAnsi="Arial" w:cs="Arial"/>
          <w:szCs w:val="22"/>
        </w:rPr>
      </w:pPr>
    </w:p>
    <w:p w14:paraId="0B026318" w14:textId="77777777" w:rsidR="00B418DA" w:rsidRDefault="00ED4475" w:rsidP="006327BC">
      <w:pPr>
        <w:pStyle w:val="ListParagraph"/>
        <w:numPr>
          <w:ilvl w:val="1"/>
          <w:numId w:val="19"/>
        </w:numPr>
        <w:rPr>
          <w:rFonts w:ascii="Arial" w:hAnsi="Arial" w:cs="Arial"/>
          <w:szCs w:val="22"/>
        </w:rPr>
      </w:pPr>
      <w:r w:rsidRPr="00B418DA">
        <w:rPr>
          <w:rFonts w:ascii="Arial" w:hAnsi="Arial" w:cs="Arial"/>
          <w:szCs w:val="22"/>
        </w:rPr>
        <w:t xml:space="preserve">The new NPS 2018 has an overarching theme of ‘Innovation’ and includes a </w:t>
      </w:r>
      <w:r w:rsidR="00002A63" w:rsidRPr="00B418DA">
        <w:rPr>
          <w:rFonts w:ascii="Arial" w:hAnsi="Arial" w:cs="Arial"/>
          <w:szCs w:val="22"/>
        </w:rPr>
        <w:t xml:space="preserve">maturity model to help councils </w:t>
      </w:r>
      <w:r w:rsidRPr="00B418DA">
        <w:rPr>
          <w:rFonts w:ascii="Arial" w:hAnsi="Arial" w:cs="Arial"/>
          <w:szCs w:val="22"/>
        </w:rPr>
        <w:t xml:space="preserve">to identify </w:t>
      </w:r>
      <w:r w:rsidR="00002A63" w:rsidRPr="00B418DA">
        <w:rPr>
          <w:rFonts w:ascii="Arial" w:hAnsi="Arial" w:cs="Arial"/>
          <w:szCs w:val="22"/>
        </w:rPr>
        <w:t xml:space="preserve">areas where they can further improve. </w:t>
      </w:r>
    </w:p>
    <w:p w14:paraId="1EA95913" w14:textId="77777777" w:rsidR="00B418DA" w:rsidRPr="00B418DA" w:rsidRDefault="00B418DA" w:rsidP="00B418DA">
      <w:pPr>
        <w:pStyle w:val="ListParagraph"/>
        <w:rPr>
          <w:rFonts w:ascii="Arial" w:hAnsi="Arial" w:cs="Arial"/>
          <w:szCs w:val="22"/>
        </w:rPr>
      </w:pPr>
    </w:p>
    <w:p w14:paraId="6E70BC63" w14:textId="75A038A0" w:rsidR="00ED4475" w:rsidRPr="00B418DA" w:rsidRDefault="00002A63" w:rsidP="006327BC">
      <w:pPr>
        <w:pStyle w:val="ListParagraph"/>
        <w:numPr>
          <w:ilvl w:val="1"/>
          <w:numId w:val="19"/>
        </w:numPr>
        <w:rPr>
          <w:rFonts w:ascii="Arial" w:hAnsi="Arial" w:cs="Arial"/>
          <w:szCs w:val="22"/>
        </w:rPr>
      </w:pPr>
      <w:r w:rsidRPr="00B418DA">
        <w:rPr>
          <w:rFonts w:ascii="Arial" w:hAnsi="Arial" w:cs="Arial"/>
          <w:szCs w:val="22"/>
        </w:rPr>
        <w:t xml:space="preserve">We conducted an initial benchmarking exercise with councils during the autumn which allowed councils to self-assess where they are in relation to the maturity model. We had a good response </w:t>
      </w:r>
      <w:r w:rsidR="00FC3794" w:rsidRPr="00B418DA">
        <w:rPr>
          <w:rFonts w:ascii="Arial" w:hAnsi="Arial" w:cs="Arial"/>
          <w:szCs w:val="22"/>
        </w:rPr>
        <w:t xml:space="preserve">rate of </w:t>
      </w:r>
      <w:r w:rsidRPr="00B418DA">
        <w:rPr>
          <w:rFonts w:ascii="Arial" w:hAnsi="Arial" w:cs="Arial"/>
          <w:szCs w:val="22"/>
        </w:rPr>
        <w:t>almost 60 per cen</w:t>
      </w:r>
      <w:r w:rsidR="00FC3794" w:rsidRPr="00B418DA">
        <w:rPr>
          <w:rFonts w:ascii="Arial" w:hAnsi="Arial" w:cs="Arial"/>
          <w:szCs w:val="22"/>
        </w:rPr>
        <w:t xml:space="preserve">t of councils. We are now developing our forward plan of activities based on the areas that councils have said they wish to improve. This includes measuring social value, contract management and strategic supplier relationship management. </w:t>
      </w:r>
    </w:p>
    <w:p w14:paraId="2F6D8AD5" w14:textId="77777777" w:rsidR="00FA57F8" w:rsidRDefault="00FA57F8" w:rsidP="00ED4475">
      <w:pPr>
        <w:rPr>
          <w:rFonts w:ascii="Arial" w:hAnsi="Arial" w:cs="Arial"/>
          <w:szCs w:val="22"/>
        </w:rPr>
      </w:pPr>
    </w:p>
    <w:p w14:paraId="1873E413" w14:textId="77777777" w:rsidR="00FA57F8" w:rsidRDefault="00FA57F8" w:rsidP="00ED4475">
      <w:pPr>
        <w:rPr>
          <w:rFonts w:ascii="Arial" w:hAnsi="Arial" w:cs="Arial"/>
          <w:b/>
          <w:szCs w:val="22"/>
        </w:rPr>
      </w:pPr>
      <w:r w:rsidRPr="00BF2D34">
        <w:rPr>
          <w:rFonts w:ascii="Arial" w:hAnsi="Arial" w:cs="Arial"/>
          <w:b/>
          <w:szCs w:val="22"/>
        </w:rPr>
        <w:t>Strategic Suppliers</w:t>
      </w:r>
    </w:p>
    <w:p w14:paraId="00962356" w14:textId="77777777" w:rsidR="00B418DA" w:rsidRPr="00BF2D34" w:rsidRDefault="00B418DA" w:rsidP="00ED4475">
      <w:pPr>
        <w:rPr>
          <w:rFonts w:ascii="Arial" w:hAnsi="Arial" w:cs="Arial"/>
          <w:b/>
          <w:szCs w:val="22"/>
        </w:rPr>
      </w:pPr>
    </w:p>
    <w:p w14:paraId="7AEA3053" w14:textId="3D132628" w:rsidR="008978CA" w:rsidRPr="00B418DA" w:rsidRDefault="008978CA" w:rsidP="006327BC">
      <w:pPr>
        <w:pStyle w:val="ListParagraph"/>
        <w:numPr>
          <w:ilvl w:val="1"/>
          <w:numId w:val="19"/>
        </w:numPr>
        <w:rPr>
          <w:rFonts w:ascii="Arial" w:hAnsi="Arial" w:cs="Arial"/>
        </w:rPr>
      </w:pPr>
      <w:r w:rsidRPr="00B418DA">
        <w:rPr>
          <w:rFonts w:ascii="Arial" w:hAnsi="Arial" w:cs="Arial"/>
        </w:rPr>
        <w:t xml:space="preserve">Meetings with councils interested in working together on a more strategic relationship with a number of suppliers have taken place. The key suppliers identified are </w:t>
      </w:r>
      <w:proofErr w:type="spellStart"/>
      <w:r w:rsidRPr="00B418DA">
        <w:rPr>
          <w:rFonts w:ascii="Arial" w:hAnsi="Arial" w:cs="Arial"/>
        </w:rPr>
        <w:t>Amey</w:t>
      </w:r>
      <w:proofErr w:type="spellEnd"/>
      <w:r w:rsidRPr="00B418DA">
        <w:rPr>
          <w:rFonts w:ascii="Arial" w:hAnsi="Arial" w:cs="Arial"/>
        </w:rPr>
        <w:t xml:space="preserve"> (Highways), </w:t>
      </w:r>
      <w:proofErr w:type="spellStart"/>
      <w:r w:rsidRPr="00B418DA">
        <w:rPr>
          <w:rFonts w:ascii="Arial" w:hAnsi="Arial" w:cs="Arial"/>
        </w:rPr>
        <w:t>Cambian</w:t>
      </w:r>
      <w:proofErr w:type="spellEnd"/>
      <w:r w:rsidRPr="00B418DA">
        <w:rPr>
          <w:rFonts w:ascii="Arial" w:hAnsi="Arial" w:cs="Arial"/>
        </w:rPr>
        <w:t xml:space="preserve"> (Children’s Services), Capita (Outsourced services), Bupa (Care Homes), BT and Microsoft. We have gathered contract data and conducted SWOT analysis of these key suppliers. We have engaged with Microsoft, </w:t>
      </w:r>
      <w:proofErr w:type="spellStart"/>
      <w:r w:rsidRPr="00B418DA">
        <w:rPr>
          <w:rFonts w:ascii="Arial" w:hAnsi="Arial" w:cs="Arial"/>
        </w:rPr>
        <w:t>Cambian</w:t>
      </w:r>
      <w:proofErr w:type="spellEnd"/>
      <w:r w:rsidRPr="00B418DA">
        <w:rPr>
          <w:rFonts w:ascii="Arial" w:hAnsi="Arial" w:cs="Arial"/>
        </w:rPr>
        <w:t xml:space="preserve"> and Bupa as well as our ongoing engagement with Capita.</w:t>
      </w:r>
    </w:p>
    <w:p w14:paraId="31016673" w14:textId="77CD86F2" w:rsidR="00FA57F8" w:rsidRPr="00ED4475" w:rsidRDefault="00FA57F8" w:rsidP="00ED4475">
      <w:pPr>
        <w:rPr>
          <w:rFonts w:ascii="Arial" w:hAnsi="Arial" w:cs="Arial"/>
          <w:szCs w:val="22"/>
        </w:rPr>
      </w:pPr>
    </w:p>
    <w:p w14:paraId="05B7572E" w14:textId="77777777" w:rsidR="00C25BA1" w:rsidRDefault="00C25BA1" w:rsidP="00333911">
      <w:pPr>
        <w:rPr>
          <w:rFonts w:ascii="Arial" w:hAnsi="Arial" w:cs="Arial"/>
          <w:b/>
        </w:rPr>
      </w:pPr>
      <w:r>
        <w:rPr>
          <w:rFonts w:ascii="Arial" w:hAnsi="Arial" w:cs="Arial"/>
          <w:b/>
        </w:rPr>
        <w:t>Category Management</w:t>
      </w:r>
    </w:p>
    <w:p w14:paraId="6FBB63DC" w14:textId="77777777" w:rsidR="00B418DA" w:rsidRDefault="00B418DA" w:rsidP="00333911">
      <w:pPr>
        <w:rPr>
          <w:rFonts w:ascii="Arial" w:hAnsi="Arial" w:cs="Arial"/>
          <w:b/>
        </w:rPr>
      </w:pPr>
    </w:p>
    <w:p w14:paraId="4B81E34E" w14:textId="77777777" w:rsidR="00B418DA" w:rsidRDefault="006818F3" w:rsidP="006327BC">
      <w:pPr>
        <w:pStyle w:val="ListParagraph"/>
        <w:numPr>
          <w:ilvl w:val="1"/>
          <w:numId w:val="19"/>
        </w:numPr>
        <w:rPr>
          <w:rFonts w:ascii="Arial" w:hAnsi="Arial" w:cs="Arial"/>
        </w:rPr>
      </w:pPr>
      <w:r w:rsidRPr="00B418DA">
        <w:rPr>
          <w:rFonts w:ascii="Arial" w:hAnsi="Arial" w:cs="Arial"/>
        </w:rPr>
        <w:t>We have undertaken to re-develop a set of national contracts for the use of Children’s Services. We are currently in the process of engaging with children’s services consortia on this project and a development meeting took place on 10 January</w:t>
      </w:r>
      <w:r w:rsidR="00641EA6" w:rsidRPr="00B418DA">
        <w:rPr>
          <w:rFonts w:ascii="Arial" w:hAnsi="Arial" w:cs="Arial"/>
        </w:rPr>
        <w:t>.</w:t>
      </w:r>
    </w:p>
    <w:p w14:paraId="22878776" w14:textId="77777777" w:rsidR="00B418DA" w:rsidRDefault="00B418DA" w:rsidP="00B418DA">
      <w:pPr>
        <w:pStyle w:val="ListParagraph"/>
        <w:rPr>
          <w:rFonts w:ascii="Arial" w:hAnsi="Arial" w:cs="Arial"/>
        </w:rPr>
      </w:pPr>
    </w:p>
    <w:p w14:paraId="748845CD" w14:textId="77777777" w:rsidR="00B418DA" w:rsidRDefault="00641EA6" w:rsidP="006327BC">
      <w:pPr>
        <w:pStyle w:val="ListParagraph"/>
        <w:numPr>
          <w:ilvl w:val="1"/>
          <w:numId w:val="19"/>
        </w:numPr>
        <w:rPr>
          <w:rFonts w:ascii="Arial" w:hAnsi="Arial" w:cs="Arial"/>
        </w:rPr>
      </w:pPr>
      <w:r w:rsidRPr="00B418DA">
        <w:rPr>
          <w:rFonts w:ascii="Arial" w:hAnsi="Arial" w:cs="Arial"/>
        </w:rPr>
        <w:lastRenderedPageBreak/>
        <w:t xml:space="preserve">Planning for the sixth national construction conference </w:t>
      </w:r>
      <w:r w:rsidR="00E339D1" w:rsidRPr="00B418DA">
        <w:rPr>
          <w:rFonts w:ascii="Arial" w:hAnsi="Arial" w:cs="Arial"/>
        </w:rPr>
        <w:t xml:space="preserve">on the 7 </w:t>
      </w:r>
      <w:r w:rsidRPr="00B418DA">
        <w:rPr>
          <w:rFonts w:ascii="Arial" w:hAnsi="Arial" w:cs="Arial"/>
        </w:rPr>
        <w:t xml:space="preserve">February is well advanced. Dame Judith </w:t>
      </w:r>
      <w:proofErr w:type="spellStart"/>
      <w:r w:rsidRPr="00B418DA">
        <w:rPr>
          <w:rFonts w:ascii="Arial" w:hAnsi="Arial" w:cs="Arial"/>
        </w:rPr>
        <w:t>Hackitt</w:t>
      </w:r>
      <w:proofErr w:type="spellEnd"/>
      <w:r w:rsidRPr="00B418DA">
        <w:rPr>
          <w:rFonts w:ascii="Arial" w:hAnsi="Arial" w:cs="Arial"/>
        </w:rPr>
        <w:t xml:space="preserve"> has agreed to provide a keynote speech and members of the Improvement and Innovation Board are encouraged to attend. We continue to input into the Industry Response Group set up after the Grenfell Tower disaster and are heavily involved in developing a set of national procurement competencies which will be required for anyone working on high rise residential buildings. </w:t>
      </w:r>
    </w:p>
    <w:p w14:paraId="07E995FB" w14:textId="77777777" w:rsidR="00B418DA" w:rsidRPr="00B418DA" w:rsidRDefault="00B418DA" w:rsidP="00B418DA">
      <w:pPr>
        <w:pStyle w:val="ListParagraph"/>
        <w:rPr>
          <w:rFonts w:ascii="Arial" w:hAnsi="Arial" w:cs="Arial"/>
        </w:rPr>
      </w:pPr>
    </w:p>
    <w:p w14:paraId="7BC4B2C0" w14:textId="2AEAAC88" w:rsidR="00641EA6" w:rsidRPr="00B418DA" w:rsidRDefault="00641EA6" w:rsidP="006327BC">
      <w:pPr>
        <w:pStyle w:val="ListParagraph"/>
        <w:numPr>
          <w:ilvl w:val="1"/>
          <w:numId w:val="19"/>
        </w:numPr>
        <w:rPr>
          <w:rFonts w:ascii="Arial" w:hAnsi="Arial" w:cs="Arial"/>
        </w:rPr>
      </w:pPr>
      <w:r w:rsidRPr="00B418DA">
        <w:rPr>
          <w:rFonts w:ascii="Arial" w:hAnsi="Arial" w:cs="Arial"/>
        </w:rPr>
        <w:t>Our JCT contract workshops were a great success and we are in the process of arranging further sessions outside of London.</w:t>
      </w:r>
    </w:p>
    <w:p w14:paraId="245BDF12" w14:textId="77777777" w:rsidR="006F040F" w:rsidRPr="006F040F" w:rsidRDefault="006F040F" w:rsidP="006F040F">
      <w:pPr>
        <w:ind w:left="60"/>
        <w:rPr>
          <w:rFonts w:ascii="Arial" w:hAnsi="Arial" w:cs="Arial"/>
        </w:rPr>
      </w:pPr>
    </w:p>
    <w:p w14:paraId="738981F7" w14:textId="77777777" w:rsidR="006F040F" w:rsidRDefault="006F040F" w:rsidP="006F040F">
      <w:pPr>
        <w:rPr>
          <w:rFonts w:ascii="Arial" w:hAnsi="Arial" w:cs="Arial"/>
          <w:b/>
        </w:rPr>
      </w:pPr>
      <w:r w:rsidRPr="00E97CB8">
        <w:rPr>
          <w:rFonts w:ascii="Arial" w:hAnsi="Arial" w:cs="Arial"/>
          <w:b/>
        </w:rPr>
        <w:t>Skills</w:t>
      </w:r>
    </w:p>
    <w:p w14:paraId="4646D8D2" w14:textId="77777777" w:rsidR="00B418DA" w:rsidRPr="00E97CB8" w:rsidRDefault="00B418DA" w:rsidP="006F040F">
      <w:pPr>
        <w:rPr>
          <w:rFonts w:ascii="Arial" w:hAnsi="Arial" w:cs="Arial"/>
          <w:b/>
        </w:rPr>
      </w:pPr>
    </w:p>
    <w:p w14:paraId="0AF66FEC" w14:textId="4C42A3B6" w:rsidR="00C807E6" w:rsidRPr="00B418DA" w:rsidRDefault="00C807E6" w:rsidP="006327BC">
      <w:pPr>
        <w:pStyle w:val="ListParagraph"/>
        <w:numPr>
          <w:ilvl w:val="1"/>
          <w:numId w:val="19"/>
        </w:numPr>
        <w:rPr>
          <w:rFonts w:ascii="Arial" w:hAnsi="Arial" w:cs="Arial"/>
        </w:rPr>
      </w:pPr>
      <w:r w:rsidRPr="00B418DA">
        <w:rPr>
          <w:rFonts w:ascii="Arial" w:hAnsi="Arial" w:cs="Arial"/>
        </w:rPr>
        <w:t xml:space="preserve">We are continuing to press Government to allow councils to use the contract management training sessions. There has been a technical hitch. Councils need access to the civil service learning portal and currently this is only available to central government. We have agreement in principle that the content can be used.  </w:t>
      </w:r>
    </w:p>
    <w:p w14:paraId="652EB9FD" w14:textId="77777777" w:rsidR="00F437C6" w:rsidRDefault="00F437C6" w:rsidP="006F040F">
      <w:pPr>
        <w:rPr>
          <w:rFonts w:ascii="Arial" w:hAnsi="Arial" w:cs="Arial"/>
          <w:b/>
        </w:rPr>
      </w:pPr>
    </w:p>
    <w:p w14:paraId="0867B6C9" w14:textId="77777777" w:rsidR="00B418DA" w:rsidRDefault="001A19B6" w:rsidP="006F040F">
      <w:pPr>
        <w:rPr>
          <w:rFonts w:ascii="Arial" w:hAnsi="Arial" w:cs="Arial"/>
          <w:b/>
        </w:rPr>
      </w:pPr>
      <w:r w:rsidRPr="001A19B6">
        <w:rPr>
          <w:rFonts w:ascii="Arial" w:hAnsi="Arial" w:cs="Arial"/>
          <w:b/>
        </w:rPr>
        <w:t>Brexit</w:t>
      </w:r>
    </w:p>
    <w:p w14:paraId="4000DFCC" w14:textId="0DDC0063" w:rsidR="006F040F" w:rsidRPr="001A19B6" w:rsidRDefault="001A19B6" w:rsidP="006F040F">
      <w:pPr>
        <w:rPr>
          <w:rFonts w:ascii="Arial" w:hAnsi="Arial" w:cs="Arial"/>
          <w:b/>
        </w:rPr>
      </w:pPr>
      <w:r w:rsidRPr="001A19B6">
        <w:rPr>
          <w:rFonts w:ascii="Arial" w:hAnsi="Arial" w:cs="Arial"/>
          <w:b/>
        </w:rPr>
        <w:t xml:space="preserve"> </w:t>
      </w:r>
    </w:p>
    <w:p w14:paraId="77CFC8DA" w14:textId="77777777" w:rsidR="00B418DA" w:rsidRDefault="00E04237" w:rsidP="006327BC">
      <w:pPr>
        <w:pStyle w:val="ListParagraph"/>
        <w:numPr>
          <w:ilvl w:val="1"/>
          <w:numId w:val="19"/>
        </w:numPr>
        <w:rPr>
          <w:rFonts w:ascii="Arial" w:hAnsi="Arial" w:cs="Arial"/>
        </w:rPr>
      </w:pPr>
      <w:r w:rsidRPr="00B418DA">
        <w:rPr>
          <w:rFonts w:ascii="Arial" w:hAnsi="Arial" w:cs="Arial"/>
        </w:rPr>
        <w:t>We are working w</w:t>
      </w:r>
      <w:r w:rsidR="001A19B6" w:rsidRPr="00B418DA">
        <w:rPr>
          <w:rFonts w:ascii="Arial" w:hAnsi="Arial" w:cs="Arial"/>
        </w:rPr>
        <w:t xml:space="preserve">ith Cabinet Office and MHCLG on procurement matters relating to Brexit. </w:t>
      </w:r>
      <w:r w:rsidRPr="00B418DA">
        <w:rPr>
          <w:rFonts w:ascii="Arial" w:hAnsi="Arial" w:cs="Arial"/>
        </w:rPr>
        <w:t>The Government has</w:t>
      </w:r>
      <w:r w:rsidR="00FA28A0" w:rsidRPr="00B418DA">
        <w:rPr>
          <w:rFonts w:ascii="Arial" w:hAnsi="Arial" w:cs="Arial"/>
        </w:rPr>
        <w:t xml:space="preserve"> </w:t>
      </w:r>
      <w:r w:rsidRPr="00B418DA">
        <w:rPr>
          <w:rFonts w:ascii="Arial" w:hAnsi="Arial" w:cs="Arial"/>
        </w:rPr>
        <w:t>s</w:t>
      </w:r>
      <w:r w:rsidR="00FA28A0" w:rsidRPr="00B418DA">
        <w:rPr>
          <w:rFonts w:ascii="Arial" w:hAnsi="Arial" w:cs="Arial"/>
        </w:rPr>
        <w:t xml:space="preserve">et out what will happen if there is a ‘no-deal’ and this has been disseminated to councils. Cabinet Office are currently delivering regional workshops on this subject. We have promoted the workshops and encouraged councils to engage and attend. We are part of the Government’s steering group on the UK version of ‘TED’ the portal used to advertise contracts. </w:t>
      </w:r>
    </w:p>
    <w:p w14:paraId="725D07BF" w14:textId="77777777" w:rsidR="00B418DA" w:rsidRDefault="00B418DA" w:rsidP="00B418DA">
      <w:pPr>
        <w:pStyle w:val="ListParagraph"/>
        <w:rPr>
          <w:rFonts w:ascii="Arial" w:hAnsi="Arial" w:cs="Arial"/>
        </w:rPr>
      </w:pPr>
    </w:p>
    <w:p w14:paraId="015FBE2A" w14:textId="79594FF3" w:rsidR="001A19B6" w:rsidRPr="00B418DA" w:rsidRDefault="00C37B9A" w:rsidP="006327BC">
      <w:pPr>
        <w:pStyle w:val="ListParagraph"/>
        <w:numPr>
          <w:ilvl w:val="1"/>
          <w:numId w:val="19"/>
        </w:numPr>
        <w:rPr>
          <w:rFonts w:ascii="Arial" w:hAnsi="Arial" w:cs="Arial"/>
        </w:rPr>
      </w:pPr>
      <w:r w:rsidRPr="00B418DA">
        <w:rPr>
          <w:rFonts w:ascii="Arial" w:hAnsi="Arial" w:cs="Arial"/>
        </w:rPr>
        <w:t xml:space="preserve">At this point we believe that if there is a deal, there will be little change relating to procurement during the transition period. </w:t>
      </w:r>
    </w:p>
    <w:p w14:paraId="510EF1A0" w14:textId="77777777" w:rsidR="00255AEC" w:rsidRDefault="00255AEC" w:rsidP="006F040F">
      <w:pPr>
        <w:rPr>
          <w:rFonts w:ascii="Arial" w:hAnsi="Arial" w:cs="Arial"/>
        </w:rPr>
      </w:pPr>
    </w:p>
    <w:p w14:paraId="455872F3" w14:textId="77777777" w:rsidR="00255AEC" w:rsidRDefault="00255AEC" w:rsidP="006F040F">
      <w:pPr>
        <w:rPr>
          <w:rFonts w:ascii="Arial" w:hAnsi="Arial" w:cs="Arial"/>
          <w:b/>
        </w:rPr>
      </w:pPr>
      <w:r w:rsidRPr="00255AEC">
        <w:rPr>
          <w:rFonts w:ascii="Arial" w:hAnsi="Arial" w:cs="Arial"/>
          <w:b/>
        </w:rPr>
        <w:t>Innovation</w:t>
      </w:r>
    </w:p>
    <w:p w14:paraId="3B044E3C" w14:textId="77777777" w:rsidR="006327BC" w:rsidRPr="00255AEC" w:rsidRDefault="006327BC" w:rsidP="006F040F">
      <w:pPr>
        <w:rPr>
          <w:rFonts w:ascii="Arial" w:hAnsi="Arial" w:cs="Arial"/>
          <w:b/>
        </w:rPr>
      </w:pPr>
    </w:p>
    <w:p w14:paraId="6D3EA1D3" w14:textId="058B7566" w:rsidR="00255AEC" w:rsidRPr="00B418DA" w:rsidRDefault="00255AEC" w:rsidP="006327BC">
      <w:pPr>
        <w:pStyle w:val="ListParagraph"/>
        <w:numPr>
          <w:ilvl w:val="1"/>
          <w:numId w:val="19"/>
        </w:numPr>
        <w:rPr>
          <w:rFonts w:ascii="Arial" w:hAnsi="Arial" w:cs="Arial"/>
        </w:rPr>
      </w:pPr>
      <w:r w:rsidRPr="00B418DA">
        <w:rPr>
          <w:rFonts w:ascii="Arial" w:hAnsi="Arial" w:cs="Arial"/>
        </w:rPr>
        <w:t xml:space="preserve">We </w:t>
      </w:r>
      <w:r w:rsidR="009C1415" w:rsidRPr="00B418DA">
        <w:rPr>
          <w:rFonts w:ascii="Arial" w:hAnsi="Arial" w:cs="Arial"/>
        </w:rPr>
        <w:t xml:space="preserve">have now </w:t>
      </w:r>
      <w:r w:rsidRPr="00B418DA">
        <w:rPr>
          <w:rFonts w:ascii="Arial" w:hAnsi="Arial" w:cs="Arial"/>
        </w:rPr>
        <w:t>publish</w:t>
      </w:r>
      <w:r w:rsidR="009C1415" w:rsidRPr="00B418DA">
        <w:rPr>
          <w:rFonts w:ascii="Arial" w:hAnsi="Arial" w:cs="Arial"/>
        </w:rPr>
        <w:t>ed our</w:t>
      </w:r>
      <w:r w:rsidRPr="00B418DA">
        <w:rPr>
          <w:rFonts w:ascii="Arial" w:hAnsi="Arial" w:cs="Arial"/>
        </w:rPr>
        <w:t xml:space="preserve"> ‘road map for innovation’ </w:t>
      </w:r>
      <w:r w:rsidR="009C1415" w:rsidRPr="00B418DA">
        <w:rPr>
          <w:rFonts w:ascii="Arial" w:hAnsi="Arial" w:cs="Arial"/>
        </w:rPr>
        <w:t xml:space="preserve">and we are in the process of arranging a number of regional workshops. The workshops will focus on encouraging innovation in procurement processes for 2019. </w:t>
      </w:r>
      <w:r w:rsidRPr="00B418DA">
        <w:rPr>
          <w:rFonts w:ascii="Arial" w:hAnsi="Arial" w:cs="Arial"/>
        </w:rPr>
        <w:t xml:space="preserve"> </w:t>
      </w:r>
    </w:p>
    <w:p w14:paraId="16D31BC8" w14:textId="77777777" w:rsidR="00001CBF" w:rsidRDefault="00001CBF" w:rsidP="006F040F">
      <w:pPr>
        <w:rPr>
          <w:rFonts w:ascii="Arial" w:hAnsi="Arial" w:cs="Arial"/>
        </w:rPr>
      </w:pPr>
    </w:p>
    <w:p w14:paraId="3BDD9283" w14:textId="77777777" w:rsidR="00001CBF" w:rsidRDefault="00001CBF" w:rsidP="006F040F">
      <w:pPr>
        <w:rPr>
          <w:rFonts w:ascii="Arial" w:hAnsi="Arial" w:cs="Arial"/>
          <w:b/>
        </w:rPr>
      </w:pPr>
      <w:r w:rsidRPr="00001CBF">
        <w:rPr>
          <w:rFonts w:ascii="Arial" w:hAnsi="Arial" w:cs="Arial"/>
          <w:b/>
        </w:rPr>
        <w:t>Modern Slavery</w:t>
      </w:r>
    </w:p>
    <w:p w14:paraId="4CDB07D9" w14:textId="77777777" w:rsidR="00B418DA" w:rsidRDefault="00B418DA" w:rsidP="006F040F">
      <w:pPr>
        <w:rPr>
          <w:rFonts w:ascii="Arial" w:hAnsi="Arial" w:cs="Arial"/>
          <w:b/>
        </w:rPr>
      </w:pPr>
    </w:p>
    <w:p w14:paraId="48D16275" w14:textId="2A32352B" w:rsidR="00762F4C" w:rsidRPr="00CF4E74" w:rsidRDefault="00762F4C" w:rsidP="006327BC">
      <w:pPr>
        <w:pStyle w:val="ListParagraph"/>
        <w:numPr>
          <w:ilvl w:val="1"/>
          <w:numId w:val="19"/>
        </w:numPr>
        <w:rPr>
          <w:rFonts w:ascii="Arial" w:hAnsi="Arial" w:cs="Arial"/>
          <w:b/>
        </w:rPr>
      </w:pPr>
      <w:r w:rsidRPr="00CF4E74">
        <w:rPr>
          <w:rFonts w:ascii="Arial" w:hAnsi="Arial" w:cs="Arial"/>
        </w:rPr>
        <w:t>We have continued to support the voluntary publication of annual transparency statement</w:t>
      </w:r>
      <w:r w:rsidR="0089485F" w:rsidRPr="00CF4E74">
        <w:rPr>
          <w:rFonts w:ascii="Arial" w:hAnsi="Arial" w:cs="Arial"/>
        </w:rPr>
        <w:t>s</w:t>
      </w:r>
      <w:r w:rsidRPr="00CF4E74">
        <w:rPr>
          <w:rFonts w:ascii="Arial" w:hAnsi="Arial" w:cs="Arial"/>
        </w:rPr>
        <w:t xml:space="preserve"> </w:t>
      </w:r>
      <w:r w:rsidR="00F35FA4" w:rsidRPr="00CF4E74">
        <w:rPr>
          <w:rFonts w:ascii="Arial" w:hAnsi="Arial" w:cs="Arial"/>
        </w:rPr>
        <w:t xml:space="preserve">under </w:t>
      </w:r>
      <w:r w:rsidR="005B452D" w:rsidRPr="00CF4E74">
        <w:rPr>
          <w:rFonts w:ascii="Arial" w:hAnsi="Arial" w:cs="Arial"/>
        </w:rPr>
        <w:t xml:space="preserve">section 54 of </w:t>
      </w:r>
      <w:r w:rsidR="00F35FA4" w:rsidRPr="00CF4E74">
        <w:rPr>
          <w:rFonts w:ascii="Arial" w:hAnsi="Arial" w:cs="Arial"/>
        </w:rPr>
        <w:t xml:space="preserve">the Modern Slavery Act based on the issues around reputation. </w:t>
      </w:r>
      <w:r w:rsidR="005B452D" w:rsidRPr="00CF4E74">
        <w:rPr>
          <w:rFonts w:ascii="Arial" w:hAnsi="Arial" w:cs="Arial"/>
        </w:rPr>
        <w:t xml:space="preserve">86 </w:t>
      </w:r>
      <w:r w:rsidR="00F35FA4" w:rsidRPr="00CF4E74">
        <w:rPr>
          <w:rFonts w:ascii="Arial" w:hAnsi="Arial" w:cs="Arial"/>
        </w:rPr>
        <w:t>councils (</w:t>
      </w:r>
      <w:r w:rsidR="005B452D" w:rsidRPr="00CF4E74">
        <w:rPr>
          <w:rFonts w:ascii="Arial" w:hAnsi="Arial" w:cs="Arial"/>
        </w:rPr>
        <w:t>up from 65 in September and 46 in June)</w:t>
      </w:r>
      <w:r w:rsidR="00F35FA4" w:rsidRPr="00CF4E74">
        <w:rPr>
          <w:rFonts w:ascii="Arial" w:hAnsi="Arial" w:cs="Arial"/>
        </w:rPr>
        <w:t xml:space="preserve"> have now voluntarily submitted their </w:t>
      </w:r>
      <w:r w:rsidR="005B452D" w:rsidRPr="00CF4E74">
        <w:rPr>
          <w:rFonts w:ascii="Arial" w:hAnsi="Arial" w:cs="Arial"/>
        </w:rPr>
        <w:t xml:space="preserve">modern slavery </w:t>
      </w:r>
      <w:r w:rsidR="00F35FA4" w:rsidRPr="00CF4E74">
        <w:rPr>
          <w:rFonts w:ascii="Arial" w:hAnsi="Arial" w:cs="Arial"/>
        </w:rPr>
        <w:t xml:space="preserve">transparency statements and are listed in our </w:t>
      </w:r>
      <w:hyperlink r:id="rId18" w:history="1">
        <w:r w:rsidRPr="00CF4E74">
          <w:rPr>
            <w:rStyle w:val="Hyperlink"/>
            <w:rFonts w:ascii="Arial" w:hAnsi="Arial" w:cs="Arial"/>
            <w:i/>
            <w:iCs/>
            <w:szCs w:val="22"/>
          </w:rPr>
          <w:t>Transparency in the supply chain– council statements portal</w:t>
        </w:r>
      </w:hyperlink>
      <w:r w:rsidRPr="00CF4E74">
        <w:rPr>
          <w:rFonts w:ascii="Arial" w:hAnsi="Arial" w:cs="Arial"/>
          <w:szCs w:val="22"/>
        </w:rPr>
        <w:t xml:space="preserve"> </w:t>
      </w:r>
    </w:p>
    <w:p w14:paraId="6466EB90" w14:textId="77777777" w:rsidR="005B452D" w:rsidRPr="00F35FA4" w:rsidRDefault="005B452D" w:rsidP="00F35FA4">
      <w:pPr>
        <w:ind w:left="360"/>
        <w:rPr>
          <w:rFonts w:ascii="Arial" w:hAnsi="Arial"/>
          <w:sz w:val="24"/>
          <w:szCs w:val="24"/>
        </w:rPr>
      </w:pPr>
    </w:p>
    <w:p w14:paraId="23BAF288" w14:textId="36CF5B31" w:rsidR="00B96834" w:rsidRPr="00CF4E74" w:rsidRDefault="005B452D" w:rsidP="006327BC">
      <w:pPr>
        <w:pStyle w:val="ListParagraph"/>
        <w:numPr>
          <w:ilvl w:val="1"/>
          <w:numId w:val="19"/>
        </w:numPr>
        <w:rPr>
          <w:rFonts w:ascii="Arial" w:hAnsi="Arial" w:cs="Arial"/>
        </w:rPr>
      </w:pPr>
      <w:r w:rsidRPr="00CF4E74">
        <w:rPr>
          <w:rFonts w:ascii="Arial" w:hAnsi="Arial" w:cs="Arial"/>
        </w:rPr>
        <w:t xml:space="preserve">We provided a response to the Independent Review of Modern Slavery Act 2015 and continue to feed into the Prime Minister’s Tackling Modern Slavery and People Trafficking Implementation Taskforce which, our chair, Lord Porter sits on. </w:t>
      </w:r>
    </w:p>
    <w:p w14:paraId="55F6FE95" w14:textId="77777777" w:rsidR="00B96834" w:rsidRDefault="00B96834" w:rsidP="00B96834">
      <w:pPr>
        <w:rPr>
          <w:rFonts w:ascii="Arial" w:hAnsi="Arial"/>
        </w:rPr>
      </w:pPr>
    </w:p>
    <w:p w14:paraId="7F91764A" w14:textId="33EDCC4E" w:rsidR="00160989" w:rsidRPr="00333911" w:rsidRDefault="00922844" w:rsidP="00333911">
      <w:pPr>
        <w:rPr>
          <w:rFonts w:ascii="Arial" w:hAnsi="Arial" w:cs="Arial"/>
          <w:b/>
          <w:u w:val="single"/>
        </w:rPr>
      </w:pPr>
      <w:r>
        <w:rPr>
          <w:rFonts w:ascii="Arial" w:hAnsi="Arial" w:cs="Arial"/>
          <w:b/>
        </w:rPr>
        <w:t>Next steps</w:t>
      </w:r>
      <w:r w:rsidR="00160989" w:rsidRPr="00333911">
        <w:rPr>
          <w:rFonts w:ascii="Arial" w:hAnsi="Arial" w:cs="Arial"/>
          <w:b/>
          <w:u w:val="single"/>
        </w:rPr>
        <w:t xml:space="preserve">  </w:t>
      </w:r>
    </w:p>
    <w:p w14:paraId="0A73DEC3" w14:textId="77777777" w:rsidR="00160989" w:rsidRPr="002A3138" w:rsidRDefault="00160989" w:rsidP="008D73D3">
      <w:pPr>
        <w:pStyle w:val="ListParagraph"/>
        <w:ind w:left="360"/>
        <w:rPr>
          <w:rFonts w:ascii="Arial" w:hAnsi="Arial" w:cs="Arial"/>
          <w:szCs w:val="22"/>
        </w:rPr>
      </w:pPr>
    </w:p>
    <w:p w14:paraId="1CBA0FD5" w14:textId="7D5E934C" w:rsidR="004F7F9B" w:rsidRPr="00CF4E74" w:rsidRDefault="00F03786" w:rsidP="006327BC">
      <w:pPr>
        <w:pStyle w:val="ListParagraph"/>
        <w:numPr>
          <w:ilvl w:val="1"/>
          <w:numId w:val="19"/>
        </w:numPr>
        <w:rPr>
          <w:rFonts w:ascii="Arial" w:hAnsi="Arial" w:cs="Arial"/>
          <w:szCs w:val="22"/>
        </w:rPr>
      </w:pPr>
      <w:r w:rsidRPr="00CF4E74">
        <w:rPr>
          <w:rFonts w:ascii="Arial" w:hAnsi="Arial" w:cs="Arial"/>
          <w:szCs w:val="22"/>
        </w:rPr>
        <w:t xml:space="preserve">The focus over the next quarter will be to </w:t>
      </w:r>
      <w:r w:rsidR="004F7F9B" w:rsidRPr="00CF4E74">
        <w:rPr>
          <w:rFonts w:ascii="Arial" w:hAnsi="Arial" w:cs="Arial"/>
          <w:szCs w:val="22"/>
        </w:rPr>
        <w:t xml:space="preserve">take a closer look at the results from the NPS </w:t>
      </w:r>
      <w:r w:rsidRPr="00CF4E74">
        <w:rPr>
          <w:rFonts w:ascii="Arial" w:hAnsi="Arial" w:cs="Arial"/>
          <w:szCs w:val="22"/>
        </w:rPr>
        <w:t xml:space="preserve">diagnostic </w:t>
      </w:r>
      <w:r w:rsidR="004F7F9B" w:rsidRPr="00CF4E74">
        <w:rPr>
          <w:rFonts w:ascii="Arial" w:hAnsi="Arial" w:cs="Arial"/>
          <w:szCs w:val="22"/>
        </w:rPr>
        <w:t xml:space="preserve">and ensure that our plans for 2019/20 include things that matter </w:t>
      </w:r>
      <w:r w:rsidR="004F7F9B" w:rsidRPr="00CF4E74">
        <w:rPr>
          <w:rFonts w:ascii="Arial" w:hAnsi="Arial" w:cs="Arial"/>
          <w:szCs w:val="22"/>
        </w:rPr>
        <w:lastRenderedPageBreak/>
        <w:t xml:space="preserve">to councils. We will also be continuing our work on discussions with key strategic suppliers. </w:t>
      </w:r>
    </w:p>
    <w:p w14:paraId="36A0C8FD" w14:textId="77777777" w:rsidR="004F7F9B" w:rsidRDefault="004F7F9B" w:rsidP="00C46B66">
      <w:pPr>
        <w:rPr>
          <w:rFonts w:ascii="Arial" w:hAnsi="Arial" w:cs="Arial"/>
          <w:szCs w:val="22"/>
        </w:rPr>
      </w:pPr>
    </w:p>
    <w:p w14:paraId="46885FDB" w14:textId="5C9EB960" w:rsidR="009C7A96" w:rsidRPr="00CF4E74" w:rsidRDefault="009C7A96" w:rsidP="006327BC">
      <w:pPr>
        <w:pStyle w:val="ListParagraph"/>
        <w:numPr>
          <w:ilvl w:val="1"/>
          <w:numId w:val="19"/>
        </w:numPr>
        <w:rPr>
          <w:rFonts w:ascii="Arial" w:hAnsi="Arial" w:cs="Arial"/>
          <w:szCs w:val="22"/>
        </w:rPr>
      </w:pPr>
      <w:r w:rsidRPr="00CF4E74">
        <w:rPr>
          <w:rFonts w:ascii="Arial" w:hAnsi="Arial" w:cs="Arial"/>
          <w:szCs w:val="22"/>
        </w:rPr>
        <w:t>For 2019/20 we are considering our response to the anticipated MHCLG report on fraud in local government procurement, this might lead to an update of our ‘Managing the Risks of Procurement Fraud</w:t>
      </w:r>
      <w:r w:rsidR="003E67E0" w:rsidRPr="00CF4E74">
        <w:rPr>
          <w:rFonts w:ascii="Arial" w:hAnsi="Arial" w:cs="Arial"/>
          <w:szCs w:val="22"/>
        </w:rPr>
        <w:t>’</w:t>
      </w:r>
      <w:r w:rsidRPr="00CF4E74">
        <w:rPr>
          <w:rFonts w:ascii="Arial" w:hAnsi="Arial" w:cs="Arial"/>
          <w:szCs w:val="22"/>
        </w:rPr>
        <w:t xml:space="preserve"> we published in 2015 </w:t>
      </w:r>
      <w:hyperlink r:id="rId19" w:history="1">
        <w:r w:rsidRPr="00CF4E74">
          <w:rPr>
            <w:rStyle w:val="Hyperlink"/>
            <w:rFonts w:ascii="Arial" w:hAnsi="Arial" w:cs="Arial"/>
            <w:szCs w:val="22"/>
          </w:rPr>
          <w:t>https://www.local.gov.uk/sites/default/files/documents/managing-risk-procurement-13a.pdf</w:t>
        </w:r>
      </w:hyperlink>
      <w:r w:rsidRPr="00CF4E74">
        <w:rPr>
          <w:rFonts w:ascii="Arial" w:hAnsi="Arial" w:cs="Arial"/>
          <w:szCs w:val="22"/>
        </w:rPr>
        <w:t>.  We are also considering further guidance on measuring social value, how councils can further increase engagement with SME’s, cyber security in the supply chain and more detailed guidance on financial evaluation of tenders following recent high profile financial issues with key suppliers.</w:t>
      </w:r>
    </w:p>
    <w:p w14:paraId="1D3CF7A0" w14:textId="77777777" w:rsidR="00463A2C" w:rsidRPr="00C909FF" w:rsidRDefault="00463A2C" w:rsidP="00C46B66">
      <w:pPr>
        <w:rPr>
          <w:rFonts w:ascii="Arial" w:hAnsi="Arial" w:cs="Arial"/>
          <w:szCs w:val="22"/>
        </w:rPr>
      </w:pPr>
    </w:p>
    <w:p w14:paraId="46F46C46" w14:textId="3B6A6E4F" w:rsidR="00105339" w:rsidRPr="00C909FF" w:rsidRDefault="00105339" w:rsidP="00CF4E74">
      <w:pPr>
        <w:pStyle w:val="MainText"/>
        <w:numPr>
          <w:ilvl w:val="0"/>
          <w:numId w:val="14"/>
        </w:numPr>
        <w:spacing w:line="240" w:lineRule="auto"/>
        <w:rPr>
          <w:rFonts w:ascii="Arial" w:hAnsi="Arial" w:cs="Arial"/>
          <w:szCs w:val="22"/>
        </w:rPr>
      </w:pPr>
      <w:r w:rsidRPr="00475BFE">
        <w:rPr>
          <w:rFonts w:ascii="Arial" w:hAnsi="Arial" w:cs="Arial"/>
          <w:b/>
          <w:szCs w:val="22"/>
        </w:rPr>
        <w:t>Generating income,</w:t>
      </w:r>
      <w:r w:rsidRPr="00895854">
        <w:rPr>
          <w:rFonts w:ascii="Arial" w:hAnsi="Arial" w:cs="Arial"/>
          <w:b/>
          <w:szCs w:val="22"/>
        </w:rPr>
        <w:t xml:space="preserve"> </w:t>
      </w:r>
      <w:r w:rsidRPr="00C909FF">
        <w:rPr>
          <w:rFonts w:ascii="Arial" w:hAnsi="Arial" w:cs="Arial"/>
          <w:szCs w:val="22"/>
        </w:rPr>
        <w:t>which involves generating a greater proportion of funding locally, such as by commercialising the authority’s existing skills, assets or commodities or investing to grow the local economy t</w:t>
      </w:r>
      <w:r w:rsidR="00025EEE">
        <w:rPr>
          <w:rFonts w:ascii="Arial" w:hAnsi="Arial" w:cs="Arial"/>
          <w:szCs w:val="22"/>
        </w:rPr>
        <w:t>o generate wealth for the area.</w:t>
      </w:r>
    </w:p>
    <w:p w14:paraId="29EA8748" w14:textId="77777777" w:rsidR="00306765" w:rsidRDefault="00306765" w:rsidP="00306765">
      <w:pPr>
        <w:rPr>
          <w:rFonts w:ascii="Arial" w:hAnsi="Arial" w:cs="Arial"/>
          <w:color w:val="000000"/>
          <w:szCs w:val="22"/>
        </w:rPr>
      </w:pPr>
    </w:p>
    <w:p w14:paraId="2554A46F" w14:textId="77777777" w:rsidR="007D4347" w:rsidRPr="00123490" w:rsidRDefault="007D4347" w:rsidP="00123490">
      <w:pPr>
        <w:rPr>
          <w:rFonts w:ascii="Arial" w:hAnsi="Arial" w:cs="Arial"/>
          <w:b/>
          <w:color w:val="000000"/>
          <w:szCs w:val="22"/>
        </w:rPr>
      </w:pPr>
      <w:r w:rsidRPr="00123490">
        <w:rPr>
          <w:rFonts w:ascii="Arial" w:hAnsi="Arial" w:cs="Arial"/>
          <w:b/>
          <w:color w:val="000000"/>
          <w:szCs w:val="22"/>
          <w:u w:val="single"/>
        </w:rPr>
        <w:t xml:space="preserve">Commercialisation </w:t>
      </w:r>
      <w:r w:rsidR="00D82C07" w:rsidRPr="00123490">
        <w:rPr>
          <w:rFonts w:ascii="Arial" w:hAnsi="Arial" w:cs="Arial"/>
          <w:b/>
          <w:color w:val="000000"/>
          <w:szCs w:val="22"/>
        </w:rPr>
        <w:t>– MoU commitment</w:t>
      </w:r>
    </w:p>
    <w:p w14:paraId="3B34F08B" w14:textId="77777777" w:rsidR="00DB161A" w:rsidRDefault="00DB161A" w:rsidP="00DB161A">
      <w:pPr>
        <w:rPr>
          <w:rFonts w:ascii="Arial" w:hAnsi="Arial" w:cs="Arial"/>
          <w:b/>
          <w:color w:val="000000"/>
          <w:szCs w:val="22"/>
          <w:u w:val="single"/>
        </w:rPr>
      </w:pPr>
    </w:p>
    <w:p w14:paraId="78FCE381" w14:textId="77777777" w:rsidR="00D82C07" w:rsidRPr="00B66AE1" w:rsidRDefault="00D82C07" w:rsidP="00DB161A">
      <w:pPr>
        <w:rPr>
          <w:rFonts w:ascii="Arial" w:hAnsi="Arial" w:cs="Arial"/>
          <w:i/>
          <w:color w:val="000000"/>
          <w:szCs w:val="22"/>
        </w:rPr>
      </w:pPr>
      <w:r w:rsidRPr="00B66AE1">
        <w:rPr>
          <w:rFonts w:ascii="Arial" w:hAnsi="Arial" w:cs="Arial"/>
          <w:i/>
          <w:color w:val="000000"/>
          <w:szCs w:val="22"/>
        </w:rPr>
        <w:t xml:space="preserve">Help councils to become more commercial through a series of courses, events and sharing good practice. </w:t>
      </w:r>
    </w:p>
    <w:p w14:paraId="18B0B1FE" w14:textId="77777777" w:rsidR="007713D3" w:rsidRDefault="007713D3" w:rsidP="00DB161A">
      <w:pPr>
        <w:rPr>
          <w:rFonts w:ascii="Arial" w:hAnsi="Arial" w:cs="Arial"/>
          <w:color w:val="000000"/>
          <w:szCs w:val="22"/>
        </w:rPr>
      </w:pPr>
    </w:p>
    <w:p w14:paraId="4DA926ED" w14:textId="28484256" w:rsidR="00D82C07" w:rsidRPr="00CF4E74" w:rsidRDefault="007713D3" w:rsidP="006327BC">
      <w:pPr>
        <w:pStyle w:val="ListParagraph"/>
        <w:numPr>
          <w:ilvl w:val="0"/>
          <w:numId w:val="19"/>
        </w:numPr>
        <w:rPr>
          <w:rFonts w:ascii="Arial" w:hAnsi="Arial" w:cs="Arial"/>
          <w:b/>
          <w:color w:val="000000"/>
          <w:szCs w:val="22"/>
        </w:rPr>
      </w:pPr>
      <w:r w:rsidRPr="00CF4E74">
        <w:rPr>
          <w:rFonts w:ascii="Arial" w:hAnsi="Arial" w:cs="Arial"/>
          <w:b/>
          <w:color w:val="000000"/>
          <w:szCs w:val="22"/>
        </w:rPr>
        <w:t>Programme activities 2018/19</w:t>
      </w:r>
    </w:p>
    <w:p w14:paraId="6D474124" w14:textId="77777777" w:rsidR="007713D3" w:rsidRPr="007713D3" w:rsidRDefault="007713D3" w:rsidP="00DB161A">
      <w:pPr>
        <w:rPr>
          <w:rFonts w:ascii="Arial" w:hAnsi="Arial" w:cs="Arial"/>
          <w:b/>
          <w:color w:val="000000"/>
          <w:szCs w:val="22"/>
        </w:rPr>
      </w:pPr>
    </w:p>
    <w:p w14:paraId="1D03AF4D" w14:textId="77777777" w:rsidR="00B510C4" w:rsidRDefault="00B510C4" w:rsidP="00B510C4">
      <w:pPr>
        <w:rPr>
          <w:rFonts w:ascii="Arial" w:hAnsi="Arial" w:cs="Arial"/>
          <w:b/>
        </w:rPr>
      </w:pPr>
      <w:r>
        <w:rPr>
          <w:rFonts w:ascii="Arial" w:hAnsi="Arial" w:cs="Arial"/>
          <w:b/>
        </w:rPr>
        <w:t>Commercialisation support</w:t>
      </w:r>
    </w:p>
    <w:p w14:paraId="605898C2" w14:textId="77777777" w:rsidR="00CF4E74" w:rsidRDefault="00CF4E74" w:rsidP="00460CCE">
      <w:pPr>
        <w:rPr>
          <w:rFonts w:ascii="Arial" w:hAnsi="Arial" w:cs="Arial"/>
        </w:rPr>
      </w:pPr>
    </w:p>
    <w:p w14:paraId="64EE3360" w14:textId="77777777" w:rsidR="00CF4E74" w:rsidRDefault="00460CCE" w:rsidP="006327BC">
      <w:pPr>
        <w:pStyle w:val="ListParagraph"/>
        <w:numPr>
          <w:ilvl w:val="1"/>
          <w:numId w:val="19"/>
        </w:numPr>
        <w:rPr>
          <w:rFonts w:ascii="Arial" w:hAnsi="Arial" w:cs="Arial"/>
        </w:rPr>
      </w:pPr>
      <w:r w:rsidRPr="00CF4E74">
        <w:rPr>
          <w:rFonts w:ascii="Arial" w:hAnsi="Arial" w:cs="Arial"/>
        </w:rPr>
        <w:t xml:space="preserve">Councils have been exploring new ways to maximise income. In order to protect valuable frontline services and ensure positive outcomes for local communities councils are increasingly thinking through a more commercial approach to their activities. </w:t>
      </w:r>
    </w:p>
    <w:p w14:paraId="2814E479" w14:textId="77777777" w:rsidR="00CF4E74" w:rsidRDefault="00CF4E74" w:rsidP="00CF4E74">
      <w:pPr>
        <w:pStyle w:val="ListParagraph"/>
        <w:rPr>
          <w:rFonts w:ascii="Arial" w:hAnsi="Arial" w:cs="Arial"/>
        </w:rPr>
      </w:pPr>
    </w:p>
    <w:p w14:paraId="2DD6B284" w14:textId="2135CD62" w:rsidR="00460CCE" w:rsidRPr="00CF4E74" w:rsidRDefault="00460CCE" w:rsidP="006327BC">
      <w:pPr>
        <w:pStyle w:val="ListParagraph"/>
        <w:numPr>
          <w:ilvl w:val="1"/>
          <w:numId w:val="19"/>
        </w:numPr>
        <w:rPr>
          <w:rFonts w:ascii="Arial" w:hAnsi="Arial" w:cs="Arial"/>
        </w:rPr>
      </w:pPr>
      <w:r w:rsidRPr="00CF4E74">
        <w:rPr>
          <w:rFonts w:ascii="Arial" w:hAnsi="Arial" w:cs="Arial"/>
        </w:rPr>
        <w:t>There will be a presentation by Montague-Evans which will focus on:</w:t>
      </w:r>
    </w:p>
    <w:p w14:paraId="3F0B336E" w14:textId="77777777" w:rsidR="00123490" w:rsidRPr="00460CCE" w:rsidRDefault="00123490" w:rsidP="00460CCE">
      <w:pPr>
        <w:rPr>
          <w:rFonts w:ascii="Arial" w:hAnsi="Arial" w:cs="Arial"/>
        </w:rPr>
      </w:pPr>
    </w:p>
    <w:p w14:paraId="5A9F1562" w14:textId="77777777" w:rsidR="00CF4E74" w:rsidRDefault="00460CCE" w:rsidP="00CF4E74">
      <w:pPr>
        <w:pStyle w:val="ListParagraph"/>
        <w:numPr>
          <w:ilvl w:val="2"/>
          <w:numId w:val="15"/>
        </w:numPr>
        <w:rPr>
          <w:rFonts w:ascii="Arial" w:hAnsi="Arial" w:cs="Arial"/>
        </w:rPr>
      </w:pPr>
      <w:r w:rsidRPr="00460CCE">
        <w:rPr>
          <w:rFonts w:ascii="Arial" w:hAnsi="Arial" w:cs="Arial"/>
        </w:rPr>
        <w:t>What will the future of High Street/Town Centre regeneration look like and how can councils take greater control and ownership of these assets?</w:t>
      </w:r>
    </w:p>
    <w:p w14:paraId="1F7F7885" w14:textId="77777777" w:rsidR="00CF4E74" w:rsidRDefault="00CF4E74" w:rsidP="00CF4E74">
      <w:pPr>
        <w:pStyle w:val="ListParagraph"/>
        <w:ind w:left="1800"/>
        <w:rPr>
          <w:rFonts w:ascii="Arial" w:hAnsi="Arial" w:cs="Arial"/>
        </w:rPr>
      </w:pPr>
    </w:p>
    <w:p w14:paraId="2713B8B7" w14:textId="227AB814" w:rsidR="00CF4E74" w:rsidRPr="00CF4E74" w:rsidRDefault="00460CCE" w:rsidP="00CF4E74">
      <w:pPr>
        <w:pStyle w:val="ListParagraph"/>
        <w:numPr>
          <w:ilvl w:val="2"/>
          <w:numId w:val="15"/>
        </w:numPr>
        <w:rPr>
          <w:rFonts w:ascii="Arial" w:hAnsi="Arial" w:cs="Arial"/>
        </w:rPr>
      </w:pPr>
      <w:r w:rsidRPr="00CF4E74">
        <w:rPr>
          <w:rFonts w:ascii="Arial" w:hAnsi="Arial" w:cs="Arial"/>
        </w:rPr>
        <w:t>How can councils generate income from Commercial Properties?</w:t>
      </w:r>
    </w:p>
    <w:p w14:paraId="2679BB50" w14:textId="77777777" w:rsidR="00CF4E74" w:rsidRDefault="00CF4E74" w:rsidP="00CF4E74">
      <w:pPr>
        <w:pStyle w:val="ListParagraph"/>
        <w:ind w:left="1800"/>
        <w:rPr>
          <w:rFonts w:ascii="Arial" w:hAnsi="Arial" w:cs="Arial"/>
        </w:rPr>
      </w:pPr>
    </w:p>
    <w:p w14:paraId="3C308EEA" w14:textId="0C367051" w:rsidR="00460CCE" w:rsidRPr="00CF4E74" w:rsidRDefault="00460CCE" w:rsidP="00CF4E74">
      <w:pPr>
        <w:pStyle w:val="ListParagraph"/>
        <w:numPr>
          <w:ilvl w:val="2"/>
          <w:numId w:val="15"/>
        </w:numPr>
        <w:rPr>
          <w:rFonts w:ascii="Arial" w:hAnsi="Arial" w:cs="Arial"/>
        </w:rPr>
      </w:pPr>
      <w:r w:rsidRPr="00CF4E74">
        <w:rPr>
          <w:rFonts w:ascii="Arial" w:hAnsi="Arial" w:cs="Arial"/>
        </w:rPr>
        <w:t>What are the governance arrangements and processes that councils need to consider?</w:t>
      </w:r>
    </w:p>
    <w:p w14:paraId="66A6790C" w14:textId="77777777" w:rsidR="00460CCE" w:rsidRDefault="00460CCE" w:rsidP="00B510C4">
      <w:pPr>
        <w:rPr>
          <w:rFonts w:ascii="Arial" w:hAnsi="Arial" w:cs="Arial"/>
        </w:rPr>
      </w:pPr>
    </w:p>
    <w:p w14:paraId="3168E9A0" w14:textId="53DAFEBF" w:rsidR="00B510C4" w:rsidRPr="00CF4E74" w:rsidRDefault="00B510C4" w:rsidP="006327BC">
      <w:pPr>
        <w:pStyle w:val="ListParagraph"/>
        <w:numPr>
          <w:ilvl w:val="1"/>
          <w:numId w:val="19"/>
        </w:numPr>
        <w:rPr>
          <w:rFonts w:ascii="Arial" w:hAnsi="Arial" w:cs="Arial"/>
        </w:rPr>
      </w:pPr>
      <w:r w:rsidRPr="00CF4E74">
        <w:rPr>
          <w:rFonts w:ascii="Arial" w:hAnsi="Arial" w:cs="Arial"/>
        </w:rPr>
        <w:t xml:space="preserve">We continue to deliver a range of support and events to help councils to develop their commercial activities. We have delivered the southern cohort of the commercial skills training for officers in partnership with the Institute of Directors (IOD). The next cohort in Leeds is sold out with the highest number of paying delegates for an LGA commercial skills training cohort to date. Bookings are being taken for the next southern cohort starting in Winchester in February 2019.    </w:t>
      </w:r>
      <w:r w:rsidRPr="00CF4E74">
        <w:rPr>
          <w:rFonts w:ascii="Arial" w:hAnsi="Arial" w:cs="Arial"/>
          <w:color w:val="FF0000"/>
        </w:rPr>
        <w:t xml:space="preserve">  </w:t>
      </w:r>
    </w:p>
    <w:p w14:paraId="455B1FAD" w14:textId="77777777" w:rsidR="00CF4E74" w:rsidRPr="00CF4E74" w:rsidRDefault="00CF4E74" w:rsidP="00CF4E74">
      <w:pPr>
        <w:pStyle w:val="ListParagraph"/>
        <w:rPr>
          <w:rFonts w:ascii="Arial" w:hAnsi="Arial" w:cs="Arial"/>
        </w:rPr>
      </w:pPr>
    </w:p>
    <w:p w14:paraId="20D771FF" w14:textId="39DD0601" w:rsidR="00B510C4" w:rsidRPr="00CF4E74" w:rsidRDefault="00B510C4" w:rsidP="006327BC">
      <w:pPr>
        <w:pStyle w:val="ListParagraph"/>
        <w:numPr>
          <w:ilvl w:val="1"/>
          <w:numId w:val="19"/>
        </w:numPr>
        <w:rPr>
          <w:rFonts w:ascii="Arial" w:hAnsi="Arial" w:cs="Arial"/>
          <w:color w:val="FF0000"/>
        </w:rPr>
      </w:pPr>
      <w:r w:rsidRPr="00CF4E74">
        <w:rPr>
          <w:rFonts w:ascii="Arial" w:hAnsi="Arial" w:cs="Arial"/>
        </w:rPr>
        <w:t xml:space="preserve">As a result of the first three commercial skills masterclasses for elected members being fully booked we have launched an extra masterclass to be held in Manchester on the 19 March 2019. The masterclass is free to attend, please do </w:t>
      </w:r>
      <w:hyperlink r:id="rId20" w:history="1">
        <w:r w:rsidRPr="00CF4E74">
          <w:rPr>
            <w:rStyle w:val="Hyperlink"/>
            <w:rFonts w:ascii="Arial" w:hAnsi="Arial" w:cs="Arial"/>
          </w:rPr>
          <w:t>book your place online</w:t>
        </w:r>
      </w:hyperlink>
      <w:r w:rsidRPr="00CF4E74">
        <w:rPr>
          <w:rFonts w:ascii="Arial" w:hAnsi="Arial" w:cs="Arial"/>
        </w:rPr>
        <w:t>. Feedback forms have shown that 95</w:t>
      </w:r>
      <w:r w:rsidR="003E67E0" w:rsidRPr="00CF4E74">
        <w:rPr>
          <w:rFonts w:ascii="Arial" w:hAnsi="Arial" w:cs="Arial"/>
        </w:rPr>
        <w:t xml:space="preserve"> per cent</w:t>
      </w:r>
      <w:r w:rsidRPr="00CF4E74">
        <w:rPr>
          <w:rFonts w:ascii="Arial" w:hAnsi="Arial" w:cs="Arial"/>
        </w:rPr>
        <w:t xml:space="preserve"> of attendees rated the content of the masterclass as ‘good’ or ‘excellent’. </w:t>
      </w:r>
      <w:r w:rsidRPr="00CF4E74">
        <w:rPr>
          <w:rFonts w:ascii="Arial" w:hAnsi="Arial" w:cs="Arial"/>
          <w:color w:val="FF0000"/>
        </w:rPr>
        <w:t xml:space="preserve">  </w:t>
      </w:r>
    </w:p>
    <w:p w14:paraId="1B198A66" w14:textId="77777777" w:rsidR="00B66AE1" w:rsidRPr="0099229A" w:rsidRDefault="00B66AE1" w:rsidP="00B510C4">
      <w:pPr>
        <w:rPr>
          <w:rFonts w:ascii="Arial" w:hAnsi="Arial" w:cs="Arial"/>
        </w:rPr>
      </w:pPr>
    </w:p>
    <w:p w14:paraId="043D196F" w14:textId="5C0D5181" w:rsidR="00B510C4" w:rsidRPr="00CF4E74" w:rsidRDefault="00B510C4" w:rsidP="006327BC">
      <w:pPr>
        <w:pStyle w:val="ListParagraph"/>
        <w:numPr>
          <w:ilvl w:val="1"/>
          <w:numId w:val="19"/>
        </w:numPr>
        <w:rPr>
          <w:rFonts w:ascii="Arial" w:hAnsi="Arial" w:cs="Arial"/>
        </w:rPr>
      </w:pPr>
      <w:r w:rsidRPr="00CF4E74">
        <w:rPr>
          <w:rFonts w:ascii="Arial" w:hAnsi="Arial" w:cs="Arial"/>
        </w:rPr>
        <w:lastRenderedPageBreak/>
        <w:t xml:space="preserve">The latest meeting of the LGA’s Advanced Commercial Group took place in December 2018 on the theme of commercialisation in adult social care. 20 councils regularly attend these meetings.  </w:t>
      </w:r>
      <w:r w:rsidRPr="00CF4E74">
        <w:rPr>
          <w:rFonts w:ascii="Arial" w:hAnsi="Arial" w:cs="Arial"/>
          <w:color w:val="FF0000"/>
        </w:rPr>
        <w:t xml:space="preserve">   </w:t>
      </w:r>
    </w:p>
    <w:p w14:paraId="370569FA" w14:textId="77777777" w:rsidR="00B510C4" w:rsidRDefault="00B510C4" w:rsidP="00B510C4">
      <w:pPr>
        <w:rPr>
          <w:rFonts w:ascii="Arial" w:hAnsi="Arial" w:cs="Arial"/>
          <w:b/>
        </w:rPr>
      </w:pPr>
    </w:p>
    <w:p w14:paraId="6289A00E" w14:textId="77777777" w:rsidR="00847827" w:rsidRPr="00123490" w:rsidRDefault="00F465D0" w:rsidP="00123490">
      <w:pPr>
        <w:rPr>
          <w:rFonts w:ascii="Arial" w:hAnsi="Arial" w:cs="Arial"/>
          <w:b/>
          <w:szCs w:val="22"/>
        </w:rPr>
      </w:pPr>
      <w:r w:rsidRPr="00123490">
        <w:rPr>
          <w:rFonts w:ascii="Arial" w:hAnsi="Arial" w:cs="Arial"/>
          <w:b/>
          <w:szCs w:val="22"/>
        </w:rPr>
        <w:t>One Public Estate</w:t>
      </w:r>
    </w:p>
    <w:p w14:paraId="54CE279B" w14:textId="77777777" w:rsidR="00767DCE" w:rsidRPr="005E5F48" w:rsidRDefault="00767DCE" w:rsidP="00767DCE">
      <w:pPr>
        <w:rPr>
          <w:rFonts w:ascii="Arial" w:hAnsi="Arial" w:cs="Arial"/>
          <w:b/>
          <w:szCs w:val="22"/>
          <w:highlight w:val="yellow"/>
        </w:rPr>
      </w:pPr>
    </w:p>
    <w:p w14:paraId="03D23C14" w14:textId="54ECECFE" w:rsidR="00767DCE" w:rsidRPr="00CF4E74" w:rsidRDefault="00FC0BDD" w:rsidP="006327BC">
      <w:pPr>
        <w:pStyle w:val="ListParagraph"/>
        <w:numPr>
          <w:ilvl w:val="1"/>
          <w:numId w:val="19"/>
        </w:numPr>
        <w:spacing w:after="240"/>
        <w:rPr>
          <w:rFonts w:ascii="Arial" w:hAnsi="Arial" w:cs="Arial"/>
          <w:sz w:val="24"/>
          <w:szCs w:val="24"/>
        </w:rPr>
      </w:pPr>
      <w:r w:rsidRPr="00CF4E74">
        <w:rPr>
          <w:rFonts w:ascii="Arial" w:hAnsi="Arial" w:cs="Arial"/>
        </w:rPr>
        <w:t xml:space="preserve">One Public Estate (OPE) </w:t>
      </w:r>
      <w:r w:rsidR="00C851A6" w:rsidRPr="00CF4E74">
        <w:rPr>
          <w:rFonts w:ascii="Arial" w:hAnsi="Arial" w:cs="Arial"/>
        </w:rPr>
        <w:t xml:space="preserve">is a national programme which enables councils, central government and its agencies to work together to get the best use out of public land and property. It is delivered in partnership between the LGA, Cabinet Office and MHCLG. The programme currently involves 319 councils, who work together in 76 partnerships and delivers </w:t>
      </w:r>
      <w:r w:rsidR="007C44EB" w:rsidRPr="00CF4E74">
        <w:rPr>
          <w:rFonts w:ascii="Arial" w:hAnsi="Arial" w:cs="Arial"/>
        </w:rPr>
        <w:t>over 500</w:t>
      </w:r>
      <w:r w:rsidR="00C851A6" w:rsidRPr="00CF4E74">
        <w:rPr>
          <w:rFonts w:ascii="Arial" w:hAnsi="Arial" w:cs="Arial"/>
        </w:rPr>
        <w:t xml:space="preserve"> projects. By 20</w:t>
      </w:r>
      <w:r w:rsidR="00151FC2" w:rsidRPr="00CF4E74">
        <w:rPr>
          <w:rFonts w:ascii="Arial" w:hAnsi="Arial" w:cs="Arial"/>
        </w:rPr>
        <w:t>2</w:t>
      </w:r>
      <w:r w:rsidR="00C851A6" w:rsidRPr="00CF4E74">
        <w:rPr>
          <w:rFonts w:ascii="Arial" w:hAnsi="Arial" w:cs="Arial"/>
        </w:rPr>
        <w:t xml:space="preserve">0, </w:t>
      </w:r>
      <w:r w:rsidR="007C44EB" w:rsidRPr="00CF4E74">
        <w:rPr>
          <w:rFonts w:ascii="Arial" w:hAnsi="Arial" w:cs="Arial"/>
        </w:rPr>
        <w:t xml:space="preserve">current OPE </w:t>
      </w:r>
      <w:r w:rsidR="00C851A6" w:rsidRPr="00CF4E74">
        <w:rPr>
          <w:rFonts w:ascii="Arial" w:hAnsi="Arial" w:cs="Arial"/>
        </w:rPr>
        <w:t>projects are expected to deliver £615 million in capital receipts</w:t>
      </w:r>
      <w:r w:rsidR="007C44EB" w:rsidRPr="00CF4E74">
        <w:rPr>
          <w:rFonts w:ascii="Arial" w:hAnsi="Arial" w:cs="Arial"/>
        </w:rPr>
        <w:t xml:space="preserve">, </w:t>
      </w:r>
      <w:r w:rsidR="00C851A6" w:rsidRPr="00CF4E74">
        <w:rPr>
          <w:rFonts w:ascii="Arial" w:hAnsi="Arial" w:cs="Arial"/>
        </w:rPr>
        <w:t>£158 million in running cost savings, creat</w:t>
      </w:r>
      <w:r w:rsidR="007C44EB" w:rsidRPr="00CF4E74">
        <w:rPr>
          <w:rFonts w:ascii="Arial" w:hAnsi="Arial" w:cs="Arial"/>
        </w:rPr>
        <w:t xml:space="preserve">ing </w:t>
      </w:r>
      <w:r w:rsidR="00C851A6" w:rsidRPr="00CF4E74">
        <w:rPr>
          <w:rFonts w:ascii="Arial" w:hAnsi="Arial" w:cs="Arial"/>
        </w:rPr>
        <w:t xml:space="preserve">44,000 jobs and release land for 25,000 homes. </w:t>
      </w:r>
      <w:r w:rsidR="00DA3B6E" w:rsidRPr="00CF4E74">
        <w:rPr>
          <w:rFonts w:ascii="Arial" w:hAnsi="Arial" w:cs="Arial"/>
        </w:rPr>
        <w:t xml:space="preserve"> </w:t>
      </w:r>
      <w:r w:rsidR="00413C11" w:rsidRPr="00CF4E74">
        <w:rPr>
          <w:rFonts w:ascii="Arial" w:hAnsi="Arial" w:cs="Arial"/>
        </w:rPr>
        <w:t xml:space="preserve">  </w:t>
      </w:r>
    </w:p>
    <w:p w14:paraId="33578BC8" w14:textId="05C8E518" w:rsidR="00F465D0" w:rsidRDefault="00F465D0" w:rsidP="00767DCE">
      <w:pPr>
        <w:spacing w:after="240"/>
        <w:rPr>
          <w:rFonts w:ascii="Arial" w:hAnsi="Arial"/>
          <w:b/>
          <w:szCs w:val="22"/>
        </w:rPr>
      </w:pPr>
      <w:r w:rsidRPr="00475BFE">
        <w:rPr>
          <w:rFonts w:ascii="Arial" w:hAnsi="Arial"/>
          <w:b/>
          <w:szCs w:val="22"/>
        </w:rPr>
        <w:t xml:space="preserve">Programme Activities </w:t>
      </w:r>
    </w:p>
    <w:p w14:paraId="35D14DF6" w14:textId="0884A8D0" w:rsidR="002C5EED" w:rsidRPr="00CF4E74" w:rsidRDefault="00834D25" w:rsidP="006327BC">
      <w:pPr>
        <w:pStyle w:val="ListParagraph"/>
        <w:numPr>
          <w:ilvl w:val="1"/>
          <w:numId w:val="19"/>
        </w:numPr>
        <w:spacing w:after="240"/>
        <w:rPr>
          <w:rFonts w:ascii="Arial" w:hAnsi="Arial"/>
          <w:szCs w:val="22"/>
        </w:rPr>
      </w:pPr>
      <w:r w:rsidRPr="00CF4E74">
        <w:rPr>
          <w:rFonts w:ascii="Arial" w:hAnsi="Arial"/>
          <w:szCs w:val="22"/>
        </w:rPr>
        <w:t xml:space="preserve">Applications for </w:t>
      </w:r>
      <w:r w:rsidR="00E30C19" w:rsidRPr="00CF4E74">
        <w:rPr>
          <w:rFonts w:ascii="Arial" w:hAnsi="Arial"/>
          <w:szCs w:val="22"/>
        </w:rPr>
        <w:t>OPE</w:t>
      </w:r>
      <w:r w:rsidRPr="00CF4E74">
        <w:rPr>
          <w:rFonts w:ascii="Arial" w:hAnsi="Arial"/>
          <w:szCs w:val="22"/>
        </w:rPr>
        <w:t xml:space="preserve">’s </w:t>
      </w:r>
      <w:r w:rsidR="003E67E0" w:rsidRPr="00CF4E74">
        <w:rPr>
          <w:rFonts w:ascii="Arial" w:hAnsi="Arial"/>
          <w:szCs w:val="22"/>
        </w:rPr>
        <w:t>seventh</w:t>
      </w:r>
      <w:r w:rsidR="00E30C19" w:rsidRPr="00CF4E74">
        <w:rPr>
          <w:rFonts w:ascii="Arial" w:hAnsi="Arial"/>
          <w:szCs w:val="22"/>
        </w:rPr>
        <w:t xml:space="preserve"> funding round</w:t>
      </w:r>
      <w:r w:rsidRPr="00CF4E74">
        <w:rPr>
          <w:rFonts w:ascii="Arial" w:hAnsi="Arial"/>
          <w:szCs w:val="22"/>
        </w:rPr>
        <w:t xml:space="preserve"> closed on the 30 November 2018. The </w:t>
      </w:r>
      <w:r w:rsidR="002C5EED" w:rsidRPr="00CF4E74">
        <w:rPr>
          <w:rFonts w:ascii="Arial" w:hAnsi="Arial"/>
          <w:szCs w:val="22"/>
        </w:rPr>
        <w:t xml:space="preserve">fund offers a </w:t>
      </w:r>
      <w:r w:rsidR="00E30C19" w:rsidRPr="00CF4E74">
        <w:rPr>
          <w:rFonts w:ascii="Arial" w:hAnsi="Arial"/>
          <w:szCs w:val="22"/>
        </w:rPr>
        <w:t>national pot of £15m</w:t>
      </w:r>
      <w:r w:rsidR="00F437C6" w:rsidRPr="00CF4E74">
        <w:rPr>
          <w:rFonts w:ascii="Arial" w:hAnsi="Arial"/>
          <w:szCs w:val="22"/>
        </w:rPr>
        <w:t>illion</w:t>
      </w:r>
      <w:r w:rsidR="00E30C19" w:rsidRPr="00CF4E74">
        <w:rPr>
          <w:rFonts w:ascii="Arial" w:hAnsi="Arial"/>
          <w:szCs w:val="22"/>
        </w:rPr>
        <w:t xml:space="preserve"> available for new and existing OPE partnerships. </w:t>
      </w:r>
      <w:r w:rsidR="002C5EED" w:rsidRPr="00CF4E74">
        <w:rPr>
          <w:rFonts w:ascii="Arial" w:hAnsi="Arial"/>
          <w:szCs w:val="22"/>
        </w:rPr>
        <w:t xml:space="preserve">This application round took a more focussed approach with priority given to projects which support the release of public land to increase housing supply. This is one of the most pressing domestic policy priorities. The programme received applications from 59 OPE partnerships, involving over 200 councils with funding requests totalling £27.9 million. Applications will be assessed throughout January and February 2019 with applicants informed of outcomes by early March 2019. </w:t>
      </w:r>
    </w:p>
    <w:p w14:paraId="3F1B0C5E" w14:textId="16773BF7" w:rsidR="00AE373D" w:rsidRPr="00CF4E74" w:rsidRDefault="002C5EED" w:rsidP="006327BC">
      <w:pPr>
        <w:pStyle w:val="ListParagraph"/>
        <w:numPr>
          <w:ilvl w:val="1"/>
          <w:numId w:val="19"/>
        </w:numPr>
        <w:spacing w:after="240"/>
        <w:rPr>
          <w:rFonts w:ascii="Arial" w:hAnsi="Arial"/>
          <w:szCs w:val="22"/>
        </w:rPr>
      </w:pPr>
      <w:r w:rsidRPr="00CF4E74">
        <w:rPr>
          <w:rFonts w:ascii="Arial" w:hAnsi="Arial"/>
          <w:szCs w:val="22"/>
        </w:rPr>
        <w:t>P</w:t>
      </w:r>
      <w:r w:rsidR="00AE373D" w:rsidRPr="00CF4E74">
        <w:rPr>
          <w:rFonts w:ascii="Arial" w:hAnsi="Arial"/>
          <w:szCs w:val="22"/>
        </w:rPr>
        <w:t xml:space="preserve">rojects </w:t>
      </w:r>
      <w:r w:rsidRPr="00CF4E74">
        <w:rPr>
          <w:rFonts w:ascii="Arial" w:hAnsi="Arial"/>
          <w:szCs w:val="22"/>
        </w:rPr>
        <w:t xml:space="preserve">funded through phases 1 - 6 of the programme continue to deliver significant outputs. The latest programme reports show that the projects have delivered - </w:t>
      </w:r>
      <w:r w:rsidR="00AE373D" w:rsidRPr="00CF4E74">
        <w:rPr>
          <w:rFonts w:ascii="Arial" w:hAnsi="Arial"/>
          <w:szCs w:val="22"/>
        </w:rPr>
        <w:t>£1</w:t>
      </w:r>
      <w:r w:rsidRPr="00CF4E74">
        <w:rPr>
          <w:rFonts w:ascii="Arial" w:hAnsi="Arial"/>
          <w:szCs w:val="22"/>
        </w:rPr>
        <w:t>63.9</w:t>
      </w:r>
      <w:r w:rsidR="00AE373D" w:rsidRPr="00CF4E74">
        <w:rPr>
          <w:rFonts w:ascii="Arial" w:hAnsi="Arial"/>
          <w:szCs w:val="22"/>
        </w:rPr>
        <w:t xml:space="preserve"> million in capital receipts, cut running costs by £2</w:t>
      </w:r>
      <w:r w:rsidRPr="00CF4E74">
        <w:rPr>
          <w:rFonts w:ascii="Arial" w:hAnsi="Arial"/>
          <w:szCs w:val="22"/>
        </w:rPr>
        <w:t xml:space="preserve">4.9 </w:t>
      </w:r>
      <w:r w:rsidR="00AE373D" w:rsidRPr="00CF4E74">
        <w:rPr>
          <w:rFonts w:ascii="Arial" w:hAnsi="Arial"/>
          <w:szCs w:val="22"/>
        </w:rPr>
        <w:t>million, created 5,7</w:t>
      </w:r>
      <w:r w:rsidRPr="00CF4E74">
        <w:rPr>
          <w:rFonts w:ascii="Arial" w:hAnsi="Arial"/>
          <w:szCs w:val="22"/>
        </w:rPr>
        <w:t>45</w:t>
      </w:r>
      <w:r w:rsidR="00AE373D" w:rsidRPr="00CF4E74">
        <w:rPr>
          <w:rFonts w:ascii="Arial" w:hAnsi="Arial"/>
          <w:szCs w:val="22"/>
        </w:rPr>
        <w:t xml:space="preserve"> jobs and </w:t>
      </w:r>
      <w:r w:rsidRPr="00CF4E74">
        <w:rPr>
          <w:rFonts w:ascii="Arial" w:hAnsi="Arial"/>
          <w:szCs w:val="22"/>
        </w:rPr>
        <w:t xml:space="preserve">have </w:t>
      </w:r>
      <w:r w:rsidR="00AE373D" w:rsidRPr="00CF4E74">
        <w:rPr>
          <w:rFonts w:ascii="Arial" w:hAnsi="Arial"/>
          <w:szCs w:val="22"/>
        </w:rPr>
        <w:t xml:space="preserve">released land for over </w:t>
      </w:r>
      <w:r w:rsidRPr="00CF4E74">
        <w:rPr>
          <w:rFonts w:ascii="Arial" w:hAnsi="Arial"/>
          <w:szCs w:val="22"/>
        </w:rPr>
        <w:t>3</w:t>
      </w:r>
      <w:r w:rsidR="00AE373D" w:rsidRPr="00CF4E74">
        <w:rPr>
          <w:rFonts w:ascii="Arial" w:hAnsi="Arial"/>
          <w:szCs w:val="22"/>
        </w:rPr>
        <w:t>,</w:t>
      </w:r>
      <w:r w:rsidRPr="00CF4E74">
        <w:rPr>
          <w:rFonts w:ascii="Arial" w:hAnsi="Arial"/>
          <w:szCs w:val="22"/>
        </w:rPr>
        <w:t>3</w:t>
      </w:r>
      <w:r w:rsidR="00AE373D" w:rsidRPr="00CF4E74">
        <w:rPr>
          <w:rFonts w:ascii="Arial" w:hAnsi="Arial"/>
          <w:szCs w:val="22"/>
        </w:rPr>
        <w:t>00 homes.</w:t>
      </w:r>
    </w:p>
    <w:p w14:paraId="0BB63776" w14:textId="77777777" w:rsidR="00AE373D" w:rsidRPr="00AE373D" w:rsidRDefault="00AE373D" w:rsidP="00767DCE">
      <w:pPr>
        <w:spacing w:after="240"/>
        <w:rPr>
          <w:rFonts w:ascii="Arial" w:hAnsi="Arial"/>
          <w:b/>
          <w:szCs w:val="22"/>
        </w:rPr>
      </w:pPr>
      <w:r w:rsidRPr="00AE373D">
        <w:rPr>
          <w:rFonts w:ascii="Arial" w:hAnsi="Arial"/>
          <w:b/>
          <w:szCs w:val="22"/>
        </w:rPr>
        <w:t>Land Release fund</w:t>
      </w:r>
    </w:p>
    <w:p w14:paraId="0D6D7128" w14:textId="4821040B" w:rsidR="00F86D5C" w:rsidRPr="00CF4E74" w:rsidRDefault="001D72C3" w:rsidP="006327BC">
      <w:pPr>
        <w:pStyle w:val="ListParagraph"/>
        <w:numPr>
          <w:ilvl w:val="1"/>
          <w:numId w:val="19"/>
        </w:numPr>
        <w:spacing w:after="240"/>
        <w:rPr>
          <w:rFonts w:ascii="Arial" w:hAnsi="Arial"/>
          <w:szCs w:val="22"/>
        </w:rPr>
      </w:pPr>
      <w:r w:rsidRPr="00CF4E74">
        <w:rPr>
          <w:rFonts w:ascii="Arial" w:hAnsi="Arial"/>
          <w:szCs w:val="22"/>
        </w:rPr>
        <w:t xml:space="preserve">The Land Release Fund (LRF) is a </w:t>
      </w:r>
      <w:r w:rsidR="00AE373D" w:rsidRPr="00CF4E74">
        <w:rPr>
          <w:rFonts w:ascii="Arial" w:hAnsi="Arial"/>
          <w:szCs w:val="22"/>
        </w:rPr>
        <w:t>£45m</w:t>
      </w:r>
      <w:r w:rsidR="00F86D5C" w:rsidRPr="00CF4E74">
        <w:rPr>
          <w:rFonts w:ascii="Arial" w:hAnsi="Arial"/>
          <w:szCs w:val="22"/>
        </w:rPr>
        <w:t>illion fund provided to local authorities to support the release of council owned land for housing development. The programme provides funding for land remediation activity and small-scale infrastructure. It will enable the release of council owned land by 31 March 2020, which would not otherwise have been brought forward for development. It is managed by a joint OPE and MHCLG delivery team, with OPE using its established regionally based local authority networks to manage local delivery.</w:t>
      </w:r>
    </w:p>
    <w:p w14:paraId="24F09DB5" w14:textId="3D630147" w:rsidR="00F86D5C" w:rsidRPr="00CF4E74" w:rsidRDefault="00F86D5C" w:rsidP="006327BC">
      <w:pPr>
        <w:pStyle w:val="ListParagraph"/>
        <w:numPr>
          <w:ilvl w:val="1"/>
          <w:numId w:val="19"/>
        </w:numPr>
        <w:spacing w:after="240"/>
        <w:rPr>
          <w:rFonts w:ascii="Arial" w:hAnsi="Arial"/>
          <w:szCs w:val="22"/>
        </w:rPr>
      </w:pPr>
      <w:r w:rsidRPr="00CF4E74">
        <w:rPr>
          <w:rFonts w:ascii="Arial" w:hAnsi="Arial"/>
          <w:szCs w:val="22"/>
        </w:rPr>
        <w:t>Nationally, activity on 78 out of 79 funded programmes has commenced with 54 schemes having started on-site activity. Additionally, latest reports have indicated a small increase in anticipated housing deliver</w:t>
      </w:r>
      <w:r w:rsidR="006472B9" w:rsidRPr="00CF4E74">
        <w:rPr>
          <w:rFonts w:ascii="Arial" w:hAnsi="Arial"/>
          <w:szCs w:val="22"/>
        </w:rPr>
        <w:t>y</w:t>
      </w:r>
      <w:r w:rsidRPr="00CF4E74">
        <w:rPr>
          <w:rFonts w:ascii="Arial" w:hAnsi="Arial"/>
          <w:szCs w:val="22"/>
        </w:rPr>
        <w:t xml:space="preserve">. The programme is expected to release land for 7,445 new homes by 2020, an increase of 165 from the 7,280 expected at the start of the programme. </w:t>
      </w:r>
    </w:p>
    <w:p w14:paraId="26B4A025" w14:textId="2B8DE767" w:rsidR="00041FCD" w:rsidRDefault="00F465D0" w:rsidP="00F465D0">
      <w:pPr>
        <w:jc w:val="both"/>
        <w:rPr>
          <w:rFonts w:ascii="Arial" w:hAnsi="Arial" w:cs="Arial"/>
          <w:b/>
          <w:szCs w:val="22"/>
        </w:rPr>
      </w:pPr>
      <w:r w:rsidRPr="009A1162">
        <w:rPr>
          <w:rFonts w:ascii="Arial" w:hAnsi="Arial" w:cs="Arial"/>
          <w:b/>
          <w:szCs w:val="22"/>
        </w:rPr>
        <w:t>Next Steps</w:t>
      </w:r>
      <w:r w:rsidR="005D0901">
        <w:rPr>
          <w:rFonts w:ascii="Arial" w:hAnsi="Arial" w:cs="Arial"/>
          <w:b/>
          <w:szCs w:val="22"/>
        </w:rPr>
        <w:t xml:space="preserve"> </w:t>
      </w:r>
    </w:p>
    <w:p w14:paraId="065ADF19" w14:textId="77777777" w:rsidR="00F437C6" w:rsidRDefault="00F437C6" w:rsidP="00F465D0">
      <w:pPr>
        <w:jc w:val="both"/>
        <w:rPr>
          <w:rFonts w:ascii="Arial" w:hAnsi="Arial" w:cs="Arial"/>
          <w:b/>
          <w:szCs w:val="22"/>
        </w:rPr>
      </w:pPr>
    </w:p>
    <w:p w14:paraId="7A707DEF" w14:textId="65F61309" w:rsidR="006C5EC8" w:rsidRPr="00CF4E74" w:rsidRDefault="006C5EC8" w:rsidP="006327BC">
      <w:pPr>
        <w:pStyle w:val="ListParagraph"/>
        <w:numPr>
          <w:ilvl w:val="1"/>
          <w:numId w:val="19"/>
        </w:numPr>
        <w:jc w:val="both"/>
        <w:rPr>
          <w:rFonts w:ascii="Arial" w:hAnsi="Arial" w:cs="Arial"/>
          <w:szCs w:val="22"/>
        </w:rPr>
      </w:pPr>
      <w:r w:rsidRPr="00CF4E74">
        <w:rPr>
          <w:rFonts w:ascii="Arial" w:hAnsi="Arial" w:cs="Arial"/>
          <w:szCs w:val="22"/>
        </w:rPr>
        <w:t xml:space="preserve">Applications </w:t>
      </w:r>
      <w:r w:rsidR="002203E3" w:rsidRPr="00CF4E74">
        <w:rPr>
          <w:rFonts w:ascii="Arial" w:hAnsi="Arial" w:cs="Arial"/>
          <w:szCs w:val="22"/>
        </w:rPr>
        <w:t xml:space="preserve">for OPE’s </w:t>
      </w:r>
      <w:r w:rsidR="00F437C6" w:rsidRPr="00CF4E74">
        <w:rPr>
          <w:rFonts w:ascii="Arial" w:hAnsi="Arial" w:cs="Arial"/>
          <w:szCs w:val="22"/>
        </w:rPr>
        <w:t>seventh</w:t>
      </w:r>
      <w:r w:rsidR="002203E3" w:rsidRPr="00CF4E74">
        <w:rPr>
          <w:rFonts w:ascii="Arial" w:hAnsi="Arial" w:cs="Arial"/>
          <w:szCs w:val="22"/>
        </w:rPr>
        <w:t xml:space="preserve"> funding round will be assessed throughout January and February with applicants informed of the outcomes of their applications by early March 2019. </w:t>
      </w:r>
    </w:p>
    <w:p w14:paraId="58AA2219" w14:textId="77777777" w:rsidR="00F437C6" w:rsidRDefault="00F437C6" w:rsidP="005F0364">
      <w:pPr>
        <w:rPr>
          <w:rFonts w:ascii="Arial" w:hAnsi="Arial" w:cs="Arial"/>
          <w:b/>
          <w:szCs w:val="22"/>
        </w:rPr>
      </w:pPr>
    </w:p>
    <w:p w14:paraId="19A16223" w14:textId="77777777" w:rsidR="008D73D3" w:rsidRPr="00475BFE" w:rsidRDefault="00463A2C" w:rsidP="005F0364">
      <w:pPr>
        <w:rPr>
          <w:rFonts w:ascii="Arial" w:hAnsi="Arial" w:cs="Arial"/>
          <w:b/>
          <w:szCs w:val="22"/>
        </w:rPr>
      </w:pPr>
      <w:r>
        <w:rPr>
          <w:rFonts w:ascii="Arial" w:hAnsi="Arial" w:cs="Arial"/>
          <w:b/>
          <w:szCs w:val="22"/>
        </w:rPr>
        <w:lastRenderedPageBreak/>
        <w:t>Cross-cutting offers</w:t>
      </w:r>
    </w:p>
    <w:p w14:paraId="247DC728" w14:textId="77777777" w:rsidR="00123490" w:rsidRDefault="00123490" w:rsidP="00123490">
      <w:pPr>
        <w:rPr>
          <w:rFonts w:ascii="Arial" w:hAnsi="Arial" w:cs="Arial"/>
          <w:b/>
          <w:bCs/>
          <w:szCs w:val="22"/>
        </w:rPr>
      </w:pPr>
    </w:p>
    <w:p w14:paraId="01329BD5" w14:textId="084E2014" w:rsidR="00657E3A" w:rsidRPr="00123490" w:rsidRDefault="00733123" w:rsidP="00123490">
      <w:pPr>
        <w:rPr>
          <w:szCs w:val="22"/>
          <w:u w:val="single"/>
        </w:rPr>
      </w:pPr>
      <w:r w:rsidRPr="00123490">
        <w:rPr>
          <w:rFonts w:ascii="Arial" w:hAnsi="Arial" w:cs="Arial"/>
          <w:b/>
          <w:bCs/>
          <w:szCs w:val="22"/>
        </w:rPr>
        <w:t xml:space="preserve"> </w:t>
      </w:r>
      <w:r w:rsidR="008D73D3" w:rsidRPr="00123490">
        <w:rPr>
          <w:rFonts w:ascii="Arial" w:hAnsi="Arial" w:cs="Arial"/>
          <w:b/>
          <w:bCs/>
          <w:szCs w:val="22"/>
          <w:u w:val="single"/>
        </w:rPr>
        <w:t>Productivity Experts</w:t>
      </w:r>
      <w:r w:rsidR="00025EEE" w:rsidRPr="00123490">
        <w:rPr>
          <w:rFonts w:ascii="Arial" w:hAnsi="Arial" w:cs="Arial"/>
          <w:b/>
          <w:bCs/>
          <w:szCs w:val="22"/>
          <w:u w:val="single"/>
        </w:rPr>
        <w:t xml:space="preserve"> </w:t>
      </w:r>
      <w:r w:rsidR="005E5F48" w:rsidRPr="00123490">
        <w:rPr>
          <w:rFonts w:ascii="Arial" w:hAnsi="Arial" w:cs="Arial"/>
          <w:b/>
          <w:bCs/>
          <w:szCs w:val="22"/>
          <w:u w:val="single"/>
        </w:rPr>
        <w:t>– MoU commitment</w:t>
      </w:r>
    </w:p>
    <w:p w14:paraId="0D90FD25" w14:textId="77777777" w:rsidR="00F465D0" w:rsidRPr="005E5F48" w:rsidRDefault="00F465D0" w:rsidP="00F465D0">
      <w:pPr>
        <w:rPr>
          <w:szCs w:val="22"/>
        </w:rPr>
      </w:pPr>
    </w:p>
    <w:p w14:paraId="0E4C21DA" w14:textId="77777777" w:rsidR="00661096" w:rsidRPr="00F772DE" w:rsidRDefault="00661096" w:rsidP="00123490">
      <w:pPr>
        <w:pStyle w:val="Default"/>
        <w:rPr>
          <w:i/>
          <w:color w:val="auto"/>
          <w:sz w:val="22"/>
          <w:szCs w:val="22"/>
        </w:rPr>
      </w:pPr>
      <w:r w:rsidRPr="00F772DE">
        <w:rPr>
          <w:i/>
          <w:color w:val="auto"/>
          <w:sz w:val="22"/>
          <w:szCs w:val="22"/>
        </w:rPr>
        <w:t xml:space="preserve">The Productivity Experts Programme provides an opportunity for councils to access expertise that will provide them with the skills they need to realise ambitious efficiency savings and income generation. The programme offers bespoke support, brokered by the LGA, on a specific project or initiative. We are committed to work with 25 councils to deliver savings or generate income of £25 million. </w:t>
      </w:r>
    </w:p>
    <w:p w14:paraId="19BB6A06" w14:textId="77777777" w:rsidR="005E5F48" w:rsidRPr="005E5F48" w:rsidRDefault="005E5F48" w:rsidP="005E5F48">
      <w:pPr>
        <w:pStyle w:val="Default"/>
        <w:ind w:left="360"/>
        <w:rPr>
          <w:color w:val="auto"/>
          <w:sz w:val="22"/>
          <w:szCs w:val="22"/>
        </w:rPr>
      </w:pPr>
    </w:p>
    <w:p w14:paraId="45DF1E64" w14:textId="59F08791" w:rsidR="00661096" w:rsidRPr="00CF4E74" w:rsidRDefault="005E5F48" w:rsidP="006327BC">
      <w:pPr>
        <w:pStyle w:val="ListParagraph"/>
        <w:numPr>
          <w:ilvl w:val="0"/>
          <w:numId w:val="19"/>
        </w:numPr>
        <w:rPr>
          <w:rFonts w:ascii="Arial" w:hAnsi="Arial" w:cs="Arial"/>
          <w:szCs w:val="22"/>
        </w:rPr>
      </w:pPr>
      <w:r w:rsidRPr="00CF4E74">
        <w:rPr>
          <w:rFonts w:ascii="Arial" w:hAnsi="Arial" w:cs="Arial"/>
          <w:b/>
          <w:szCs w:val="22"/>
        </w:rPr>
        <w:t>Programme activities 2018/19</w:t>
      </w:r>
    </w:p>
    <w:p w14:paraId="5E4025CA" w14:textId="77777777" w:rsidR="00123490" w:rsidRDefault="00123490" w:rsidP="005E5F48">
      <w:pPr>
        <w:ind w:left="360"/>
        <w:rPr>
          <w:rFonts w:ascii="Arial" w:hAnsi="Arial" w:cs="Arial"/>
          <w:szCs w:val="22"/>
        </w:rPr>
      </w:pPr>
    </w:p>
    <w:p w14:paraId="5930017F" w14:textId="347556B5" w:rsidR="00F772DE" w:rsidRPr="00CF4E74" w:rsidRDefault="00661096" w:rsidP="006327BC">
      <w:pPr>
        <w:pStyle w:val="ListParagraph"/>
        <w:numPr>
          <w:ilvl w:val="1"/>
          <w:numId w:val="19"/>
        </w:numPr>
        <w:rPr>
          <w:rFonts w:ascii="Arial" w:hAnsi="Arial" w:cs="Arial"/>
          <w:szCs w:val="22"/>
        </w:rPr>
      </w:pPr>
      <w:r w:rsidRPr="00CF4E74">
        <w:rPr>
          <w:rFonts w:ascii="Arial" w:hAnsi="Arial" w:cs="Arial"/>
          <w:szCs w:val="22"/>
        </w:rPr>
        <w:t xml:space="preserve">So far this year, experts are working with </w:t>
      </w:r>
      <w:r w:rsidR="00F772DE" w:rsidRPr="00CF4E74">
        <w:rPr>
          <w:rFonts w:ascii="Arial" w:hAnsi="Arial" w:cs="Arial"/>
          <w:szCs w:val="22"/>
        </w:rPr>
        <w:t>3</w:t>
      </w:r>
      <w:r w:rsidR="0086263F" w:rsidRPr="00CF4E74">
        <w:rPr>
          <w:rFonts w:ascii="Arial" w:hAnsi="Arial" w:cs="Arial"/>
          <w:szCs w:val="22"/>
        </w:rPr>
        <w:t>8</w:t>
      </w:r>
      <w:r w:rsidRPr="00CF4E74">
        <w:rPr>
          <w:rFonts w:ascii="Arial" w:hAnsi="Arial" w:cs="Arial"/>
          <w:szCs w:val="22"/>
        </w:rPr>
        <w:t xml:space="preserve"> councils contributing towards efficiency savings and/or income generation of </w:t>
      </w:r>
      <w:r w:rsidR="0086263F" w:rsidRPr="00CF4E74">
        <w:rPr>
          <w:rFonts w:ascii="Arial" w:hAnsi="Arial" w:cs="Arial"/>
          <w:szCs w:val="22"/>
        </w:rPr>
        <w:t>£3</w:t>
      </w:r>
      <w:r w:rsidR="00F772DE" w:rsidRPr="00CF4E74">
        <w:rPr>
          <w:rFonts w:ascii="Arial" w:hAnsi="Arial" w:cs="Arial"/>
          <w:szCs w:val="22"/>
        </w:rPr>
        <w:t>9</w:t>
      </w:r>
      <w:r w:rsidR="0086263F" w:rsidRPr="00CF4E74">
        <w:rPr>
          <w:rFonts w:ascii="Arial" w:hAnsi="Arial" w:cs="Arial"/>
          <w:szCs w:val="22"/>
        </w:rPr>
        <w:t>.</w:t>
      </w:r>
      <w:r w:rsidR="00F772DE" w:rsidRPr="00CF4E74">
        <w:rPr>
          <w:rFonts w:ascii="Arial" w:hAnsi="Arial" w:cs="Arial"/>
          <w:szCs w:val="22"/>
        </w:rPr>
        <w:t>9</w:t>
      </w:r>
      <w:r w:rsidR="001E2956" w:rsidRPr="00CF4E74">
        <w:rPr>
          <w:rFonts w:ascii="Arial" w:hAnsi="Arial" w:cs="Arial"/>
          <w:szCs w:val="22"/>
        </w:rPr>
        <w:t xml:space="preserve"> m</w:t>
      </w:r>
      <w:r w:rsidRPr="00CF4E74">
        <w:rPr>
          <w:rFonts w:ascii="Arial" w:hAnsi="Arial" w:cs="Arial"/>
          <w:szCs w:val="22"/>
        </w:rPr>
        <w:t xml:space="preserve">illion over the next four years. </w:t>
      </w:r>
    </w:p>
    <w:p w14:paraId="66F585E4" w14:textId="77777777" w:rsidR="00F772DE" w:rsidRDefault="00F772DE" w:rsidP="005E5F48">
      <w:pPr>
        <w:ind w:left="360"/>
        <w:rPr>
          <w:rFonts w:ascii="Arial" w:hAnsi="Arial" w:cs="Arial"/>
          <w:szCs w:val="22"/>
        </w:rPr>
      </w:pPr>
    </w:p>
    <w:p w14:paraId="1B9DB8FC" w14:textId="3EBA2B78" w:rsidR="00661096" w:rsidRPr="00CF4E74" w:rsidRDefault="00F772DE" w:rsidP="006327BC">
      <w:pPr>
        <w:pStyle w:val="ListParagraph"/>
        <w:numPr>
          <w:ilvl w:val="1"/>
          <w:numId w:val="19"/>
        </w:numPr>
        <w:rPr>
          <w:rFonts w:ascii="Arial" w:hAnsi="Arial" w:cs="Arial"/>
          <w:szCs w:val="22"/>
        </w:rPr>
      </w:pPr>
      <w:r w:rsidRPr="00CF4E74">
        <w:rPr>
          <w:rFonts w:ascii="Arial" w:hAnsi="Arial" w:cs="Arial"/>
          <w:szCs w:val="22"/>
        </w:rPr>
        <w:t xml:space="preserve">In the third quarter of 2018/19, we have distributed 12 of the 25 available grants. The projects are helping councils to either make money or save money. The projects are spread across a range of services: waste, procurement, children’s social services, education, adult social services, digital and commercialisation of regulatory services. There is a good spread of councils across the country. Two councils from the North West have been funded, two from the South East, East of England and London and one from each of the North East, West Midlands and Yorkshire and Humber. </w:t>
      </w:r>
    </w:p>
    <w:p w14:paraId="0CCE64D5" w14:textId="77777777" w:rsidR="00661096" w:rsidRDefault="00661096" w:rsidP="00661096">
      <w:pPr>
        <w:pStyle w:val="ListParagraph"/>
        <w:rPr>
          <w:rFonts w:ascii="Arial" w:hAnsi="Arial" w:cs="Arial"/>
          <w:szCs w:val="22"/>
        </w:rPr>
      </w:pPr>
    </w:p>
    <w:p w14:paraId="339396B5" w14:textId="77777777" w:rsidR="0034119B" w:rsidRDefault="0034119B" w:rsidP="00661096">
      <w:pPr>
        <w:pStyle w:val="ListParagraph"/>
        <w:rPr>
          <w:rFonts w:ascii="Arial" w:hAnsi="Arial" w:cs="Arial"/>
          <w:szCs w:val="22"/>
        </w:rPr>
      </w:pPr>
    </w:p>
    <w:p w14:paraId="64FEE537" w14:textId="49107D61" w:rsidR="005E5F48" w:rsidRPr="001104BF" w:rsidRDefault="005E5F48" w:rsidP="005E5F48">
      <w:pPr>
        <w:pStyle w:val="Default"/>
        <w:rPr>
          <w:b/>
          <w:sz w:val="22"/>
          <w:szCs w:val="22"/>
        </w:rPr>
      </w:pPr>
      <w:r>
        <w:rPr>
          <w:b/>
          <w:sz w:val="22"/>
          <w:szCs w:val="22"/>
        </w:rPr>
        <w:t>Next steps</w:t>
      </w:r>
      <w:r w:rsidRPr="001104BF">
        <w:rPr>
          <w:b/>
          <w:sz w:val="22"/>
          <w:szCs w:val="22"/>
        </w:rPr>
        <w:t xml:space="preserve"> </w:t>
      </w:r>
    </w:p>
    <w:p w14:paraId="21AC64C5" w14:textId="77777777" w:rsidR="005E5F48" w:rsidRPr="005E5F48" w:rsidRDefault="005E5F48" w:rsidP="00661096">
      <w:pPr>
        <w:pStyle w:val="ListParagraph"/>
        <w:rPr>
          <w:rFonts w:ascii="Arial" w:hAnsi="Arial" w:cs="Arial"/>
          <w:szCs w:val="22"/>
        </w:rPr>
      </w:pPr>
    </w:p>
    <w:p w14:paraId="6DA2A1B8" w14:textId="33D867F4" w:rsidR="00661096" w:rsidRPr="00CF4E74" w:rsidRDefault="00661096" w:rsidP="006327BC">
      <w:pPr>
        <w:pStyle w:val="ListParagraph"/>
        <w:numPr>
          <w:ilvl w:val="1"/>
          <w:numId w:val="19"/>
        </w:numPr>
        <w:rPr>
          <w:rFonts w:ascii="Arial" w:hAnsi="Arial" w:cs="Arial"/>
          <w:szCs w:val="22"/>
        </w:rPr>
      </w:pPr>
      <w:r w:rsidRPr="00CF4E74">
        <w:rPr>
          <w:rFonts w:ascii="Arial" w:hAnsi="Arial" w:cs="Arial"/>
          <w:szCs w:val="22"/>
        </w:rPr>
        <w:t xml:space="preserve">The most recent case studies are shared with councils across the country via our webpage, social media platforms, bulletins, LGA events and so on and can be found here: </w:t>
      </w:r>
      <w:hyperlink r:id="rId21" w:history="1">
        <w:r w:rsidRPr="00CF4E74">
          <w:rPr>
            <w:rStyle w:val="Hyperlink"/>
            <w:rFonts w:ascii="Arial" w:hAnsi="Arial" w:cs="Arial"/>
            <w:szCs w:val="22"/>
          </w:rPr>
          <w:t>https://www.local.gov.uk/case-studies?keys=productivity+experts&amp;subject%5B2609%5D=2609&amp;from=&amp;to</w:t>
        </w:r>
      </w:hyperlink>
      <w:r w:rsidRPr="00CF4E74">
        <w:rPr>
          <w:rFonts w:ascii="Arial" w:hAnsi="Arial" w:cs="Arial"/>
          <w:szCs w:val="22"/>
        </w:rPr>
        <w:t>=</w:t>
      </w:r>
    </w:p>
    <w:p w14:paraId="2A99DCAC" w14:textId="661924D5" w:rsidR="00CF4E74" w:rsidRPr="006327BC" w:rsidRDefault="00CF4E74" w:rsidP="006327BC">
      <w:pPr>
        <w:rPr>
          <w:rFonts w:ascii="Arial" w:hAnsi="Arial" w:cs="Arial"/>
          <w:szCs w:val="22"/>
        </w:rPr>
      </w:pPr>
    </w:p>
    <w:p w14:paraId="462DCCDD" w14:textId="77777777" w:rsidR="00CF4E74" w:rsidRPr="005E5F48" w:rsidRDefault="00CF4E74" w:rsidP="00661096">
      <w:pPr>
        <w:pStyle w:val="ListParagraph"/>
        <w:rPr>
          <w:rFonts w:ascii="Arial" w:hAnsi="Arial" w:cs="Arial"/>
          <w:szCs w:val="22"/>
        </w:rPr>
      </w:pPr>
    </w:p>
    <w:p w14:paraId="4AE7CC85" w14:textId="5B4CD3CF" w:rsidR="00E709E3" w:rsidRPr="00F56847" w:rsidRDefault="00E709E3" w:rsidP="00F465D0">
      <w:pPr>
        <w:pStyle w:val="Default"/>
        <w:rPr>
          <w:b/>
          <w:sz w:val="22"/>
          <w:szCs w:val="22"/>
        </w:rPr>
      </w:pPr>
      <w:r w:rsidRPr="00F56847">
        <w:rPr>
          <w:b/>
          <w:sz w:val="22"/>
          <w:szCs w:val="22"/>
          <w:u w:val="single"/>
        </w:rPr>
        <w:t>Efficient and Intelligent councils</w:t>
      </w:r>
      <w:r w:rsidR="00F56847">
        <w:rPr>
          <w:b/>
          <w:sz w:val="22"/>
          <w:szCs w:val="22"/>
        </w:rPr>
        <w:t xml:space="preserve"> – MoU commitment</w:t>
      </w:r>
    </w:p>
    <w:p w14:paraId="399DE74E" w14:textId="77777777" w:rsidR="00FD44D5" w:rsidRDefault="00FD44D5" w:rsidP="00F465D0">
      <w:pPr>
        <w:pStyle w:val="Default"/>
        <w:rPr>
          <w:sz w:val="22"/>
          <w:szCs w:val="22"/>
        </w:rPr>
      </w:pPr>
    </w:p>
    <w:p w14:paraId="79BF5EC5" w14:textId="77777777" w:rsidR="00E709E3" w:rsidRPr="008F434C" w:rsidRDefault="005E5335" w:rsidP="00F465D0">
      <w:pPr>
        <w:pStyle w:val="Default"/>
        <w:rPr>
          <w:i/>
          <w:sz w:val="22"/>
          <w:szCs w:val="22"/>
        </w:rPr>
      </w:pPr>
      <w:r w:rsidRPr="008F434C">
        <w:rPr>
          <w:i/>
          <w:sz w:val="22"/>
          <w:szCs w:val="22"/>
        </w:rPr>
        <w:t xml:space="preserve">Work with MHCLG to synthesise data to develop a better understanding of the characteristics of efficient and intelligent councils. </w:t>
      </w:r>
    </w:p>
    <w:p w14:paraId="3DA397B0" w14:textId="77777777" w:rsidR="001104BF" w:rsidRDefault="001104BF" w:rsidP="00F465D0">
      <w:pPr>
        <w:pStyle w:val="Default"/>
        <w:rPr>
          <w:szCs w:val="22"/>
        </w:rPr>
      </w:pPr>
    </w:p>
    <w:p w14:paraId="47FF18F9" w14:textId="2C2F5EC4" w:rsidR="001104BF" w:rsidRPr="00CF4E74" w:rsidRDefault="00381C31" w:rsidP="006327BC">
      <w:pPr>
        <w:pStyle w:val="ListParagraph"/>
        <w:numPr>
          <w:ilvl w:val="0"/>
          <w:numId w:val="19"/>
        </w:numPr>
        <w:rPr>
          <w:rFonts w:ascii="Arial" w:hAnsi="Arial" w:cs="Arial"/>
          <w:b/>
          <w:szCs w:val="22"/>
        </w:rPr>
      </w:pPr>
      <w:r w:rsidRPr="00CF4E74">
        <w:rPr>
          <w:rFonts w:ascii="Arial" w:hAnsi="Arial" w:cs="Arial"/>
          <w:b/>
          <w:szCs w:val="22"/>
        </w:rPr>
        <w:t>Programme activities 201</w:t>
      </w:r>
      <w:r w:rsidR="005E5335" w:rsidRPr="00CF4E74">
        <w:rPr>
          <w:rFonts w:ascii="Arial" w:hAnsi="Arial" w:cs="Arial"/>
          <w:b/>
          <w:szCs w:val="22"/>
        </w:rPr>
        <w:t>8</w:t>
      </w:r>
      <w:r w:rsidRPr="00CF4E74">
        <w:rPr>
          <w:rFonts w:ascii="Arial" w:hAnsi="Arial" w:cs="Arial"/>
          <w:b/>
          <w:szCs w:val="22"/>
        </w:rPr>
        <w:t>/1</w:t>
      </w:r>
      <w:r w:rsidR="005E5335" w:rsidRPr="00CF4E74">
        <w:rPr>
          <w:rFonts w:ascii="Arial" w:hAnsi="Arial" w:cs="Arial"/>
          <w:b/>
          <w:szCs w:val="22"/>
        </w:rPr>
        <w:t>9</w:t>
      </w:r>
      <w:r w:rsidR="001104BF" w:rsidRPr="00CF4E74">
        <w:rPr>
          <w:rFonts w:ascii="Arial" w:hAnsi="Arial" w:cs="Arial"/>
          <w:b/>
          <w:szCs w:val="22"/>
        </w:rPr>
        <w:t xml:space="preserve"> </w:t>
      </w:r>
    </w:p>
    <w:p w14:paraId="206DE0BA" w14:textId="77777777" w:rsidR="00E709E3" w:rsidRDefault="00E709E3" w:rsidP="001104BF">
      <w:pPr>
        <w:rPr>
          <w:rFonts w:ascii="Arial" w:hAnsi="Arial" w:cs="Arial"/>
          <w:b/>
          <w:szCs w:val="22"/>
        </w:rPr>
      </w:pPr>
    </w:p>
    <w:p w14:paraId="3252F200" w14:textId="483026EB" w:rsidR="00FB000F" w:rsidRPr="00CF4E74" w:rsidRDefault="00970DFC" w:rsidP="006327BC">
      <w:pPr>
        <w:pStyle w:val="ListParagraph"/>
        <w:numPr>
          <w:ilvl w:val="1"/>
          <w:numId w:val="19"/>
        </w:numPr>
        <w:rPr>
          <w:rFonts w:ascii="Arial" w:hAnsi="Arial" w:cs="Arial"/>
          <w:szCs w:val="22"/>
        </w:rPr>
      </w:pPr>
      <w:r w:rsidRPr="00CF4E74">
        <w:rPr>
          <w:rFonts w:ascii="Arial" w:hAnsi="Arial" w:cs="Arial"/>
          <w:szCs w:val="22"/>
        </w:rPr>
        <w:t xml:space="preserve">As part of </w:t>
      </w:r>
      <w:r w:rsidR="00FB000F" w:rsidRPr="00CF4E74">
        <w:rPr>
          <w:rFonts w:ascii="Arial" w:hAnsi="Arial" w:cs="Arial"/>
          <w:szCs w:val="22"/>
        </w:rPr>
        <w:t xml:space="preserve">the </w:t>
      </w:r>
      <w:r w:rsidRPr="00CF4E74">
        <w:rPr>
          <w:rFonts w:ascii="Arial" w:hAnsi="Arial" w:cs="Arial"/>
          <w:szCs w:val="22"/>
        </w:rPr>
        <w:t xml:space="preserve">work to help councils to continuously improve, </w:t>
      </w:r>
      <w:r w:rsidR="00FB000F" w:rsidRPr="00CF4E74">
        <w:rPr>
          <w:rFonts w:ascii="Arial" w:hAnsi="Arial" w:cs="Arial"/>
          <w:szCs w:val="22"/>
        </w:rPr>
        <w:t xml:space="preserve">the LGA is </w:t>
      </w:r>
      <w:r w:rsidR="00454EE4" w:rsidRPr="00CF4E74">
        <w:rPr>
          <w:rFonts w:ascii="Arial" w:hAnsi="Arial" w:cs="Arial"/>
          <w:szCs w:val="22"/>
        </w:rPr>
        <w:t>developing a package of support for efficiency</w:t>
      </w:r>
      <w:r w:rsidR="00FB000F" w:rsidRPr="00CF4E74">
        <w:rPr>
          <w:rFonts w:ascii="Arial" w:hAnsi="Arial" w:cs="Arial"/>
          <w:szCs w:val="22"/>
        </w:rPr>
        <w:t xml:space="preserve"> in one place</w:t>
      </w:r>
      <w:r w:rsidR="00454EE4" w:rsidRPr="00CF4E74">
        <w:rPr>
          <w:rFonts w:ascii="Arial" w:hAnsi="Arial" w:cs="Arial"/>
          <w:szCs w:val="22"/>
        </w:rPr>
        <w:t xml:space="preserve">. </w:t>
      </w:r>
      <w:r w:rsidR="00FB000F" w:rsidRPr="00CF4E74">
        <w:rPr>
          <w:rFonts w:ascii="Arial" w:hAnsi="Arial" w:cs="Arial"/>
          <w:szCs w:val="22"/>
        </w:rPr>
        <w:t>It will</w:t>
      </w:r>
      <w:r w:rsidR="00F437C6" w:rsidRPr="00CF4E74">
        <w:rPr>
          <w:rFonts w:ascii="Arial" w:hAnsi="Arial" w:cs="Arial"/>
          <w:szCs w:val="22"/>
        </w:rPr>
        <w:t>:</w:t>
      </w:r>
    </w:p>
    <w:p w14:paraId="284ACE88" w14:textId="77777777" w:rsidR="00CF4E74" w:rsidRDefault="00CF4E74" w:rsidP="001104BF">
      <w:pPr>
        <w:rPr>
          <w:rFonts w:ascii="Arial" w:hAnsi="Arial" w:cs="Arial"/>
          <w:szCs w:val="22"/>
        </w:rPr>
      </w:pPr>
    </w:p>
    <w:p w14:paraId="7EE3508A" w14:textId="77777777" w:rsidR="00CF4E74" w:rsidRDefault="00FB000F" w:rsidP="00CF4E74">
      <w:pPr>
        <w:pStyle w:val="ListParagraph"/>
        <w:numPr>
          <w:ilvl w:val="2"/>
          <w:numId w:val="16"/>
        </w:numPr>
        <w:rPr>
          <w:rFonts w:ascii="Arial" w:hAnsi="Arial" w:cs="Arial"/>
          <w:szCs w:val="22"/>
        </w:rPr>
      </w:pPr>
      <w:r>
        <w:rPr>
          <w:rFonts w:ascii="Arial" w:hAnsi="Arial" w:cs="Arial"/>
          <w:szCs w:val="22"/>
        </w:rPr>
        <w:t>B</w:t>
      </w:r>
      <w:r w:rsidRPr="00FB000F">
        <w:rPr>
          <w:rFonts w:ascii="Arial" w:hAnsi="Arial" w:cs="Arial"/>
          <w:szCs w:val="22"/>
        </w:rPr>
        <w:t xml:space="preserve">ring together all of our learning across local government, so that we can better describe the characteristics of efficient councils. </w:t>
      </w:r>
    </w:p>
    <w:p w14:paraId="2A9F6ACC" w14:textId="77777777" w:rsidR="00CF4E74" w:rsidRDefault="00CF4E74" w:rsidP="00CF4E74">
      <w:pPr>
        <w:pStyle w:val="ListParagraph"/>
        <w:ind w:left="1440"/>
        <w:rPr>
          <w:rFonts w:ascii="Arial" w:hAnsi="Arial" w:cs="Arial"/>
          <w:szCs w:val="22"/>
        </w:rPr>
      </w:pPr>
    </w:p>
    <w:p w14:paraId="025CD3FC" w14:textId="77747DBC" w:rsidR="00CF4E74" w:rsidRPr="00CF4E74" w:rsidRDefault="00FB000F" w:rsidP="00CF4E74">
      <w:pPr>
        <w:pStyle w:val="ListParagraph"/>
        <w:numPr>
          <w:ilvl w:val="2"/>
          <w:numId w:val="16"/>
        </w:numPr>
        <w:rPr>
          <w:rFonts w:ascii="Arial" w:hAnsi="Arial" w:cs="Arial"/>
          <w:szCs w:val="22"/>
        </w:rPr>
      </w:pPr>
      <w:r w:rsidRPr="00CF4E74">
        <w:rPr>
          <w:rFonts w:ascii="Arial" w:hAnsi="Arial" w:cs="Arial"/>
          <w:szCs w:val="22"/>
        </w:rPr>
        <w:t>I</w:t>
      </w:r>
      <w:r w:rsidR="00454EE4" w:rsidRPr="00CF4E74">
        <w:rPr>
          <w:rFonts w:ascii="Arial" w:hAnsi="Arial" w:cs="Arial"/>
          <w:szCs w:val="22"/>
        </w:rPr>
        <w:t>nclude a</w:t>
      </w:r>
      <w:r w:rsidRPr="00CF4E74">
        <w:rPr>
          <w:rFonts w:ascii="Arial" w:hAnsi="Arial" w:cs="Arial"/>
          <w:szCs w:val="22"/>
        </w:rPr>
        <w:t>n</w:t>
      </w:r>
      <w:r w:rsidR="00454EE4" w:rsidRPr="00CF4E74">
        <w:rPr>
          <w:rFonts w:ascii="Arial" w:hAnsi="Arial" w:cs="Arial"/>
          <w:szCs w:val="22"/>
        </w:rPr>
        <w:t xml:space="preserve"> on-line self-assessment tool to help councils identify areas for further improvement. </w:t>
      </w:r>
    </w:p>
    <w:p w14:paraId="4FC2E1CA" w14:textId="77777777" w:rsidR="00CF4E74" w:rsidRDefault="00CF4E74" w:rsidP="00CF4E74">
      <w:pPr>
        <w:pStyle w:val="ListParagraph"/>
        <w:ind w:left="1440"/>
        <w:rPr>
          <w:rFonts w:ascii="Arial" w:hAnsi="Arial" w:cs="Arial"/>
          <w:szCs w:val="22"/>
        </w:rPr>
      </w:pPr>
    </w:p>
    <w:p w14:paraId="62CD3D57" w14:textId="77777777" w:rsidR="00CF4E74" w:rsidRDefault="00FB000F" w:rsidP="00CF4E74">
      <w:pPr>
        <w:pStyle w:val="ListParagraph"/>
        <w:numPr>
          <w:ilvl w:val="2"/>
          <w:numId w:val="16"/>
        </w:numPr>
        <w:rPr>
          <w:rFonts w:ascii="Arial" w:hAnsi="Arial" w:cs="Arial"/>
          <w:szCs w:val="22"/>
        </w:rPr>
      </w:pPr>
      <w:r w:rsidRPr="00CF4E74">
        <w:rPr>
          <w:rFonts w:ascii="Arial" w:hAnsi="Arial" w:cs="Arial"/>
          <w:szCs w:val="22"/>
        </w:rPr>
        <w:t>Enable c</w:t>
      </w:r>
      <w:r w:rsidR="00454EE4" w:rsidRPr="00CF4E74">
        <w:rPr>
          <w:rFonts w:ascii="Arial" w:hAnsi="Arial" w:cs="Arial"/>
          <w:szCs w:val="22"/>
        </w:rPr>
        <w:t xml:space="preserve">ouncils </w:t>
      </w:r>
      <w:r w:rsidRPr="00CF4E74">
        <w:rPr>
          <w:rFonts w:ascii="Arial" w:hAnsi="Arial" w:cs="Arial"/>
          <w:szCs w:val="22"/>
        </w:rPr>
        <w:t xml:space="preserve">to access and share </w:t>
      </w:r>
      <w:r w:rsidR="00454EE4" w:rsidRPr="00CF4E74">
        <w:rPr>
          <w:rFonts w:ascii="Arial" w:hAnsi="Arial" w:cs="Arial"/>
          <w:szCs w:val="22"/>
        </w:rPr>
        <w:t xml:space="preserve">a range of resources (including case studies and best practice) in one place. </w:t>
      </w:r>
    </w:p>
    <w:p w14:paraId="67374527" w14:textId="77777777" w:rsidR="00CF4E74" w:rsidRPr="00CF4E74" w:rsidRDefault="00CF4E74" w:rsidP="00CF4E74">
      <w:pPr>
        <w:pStyle w:val="ListParagraph"/>
        <w:rPr>
          <w:rFonts w:ascii="Arial" w:hAnsi="Arial" w:cs="Arial"/>
          <w:szCs w:val="22"/>
        </w:rPr>
      </w:pPr>
    </w:p>
    <w:p w14:paraId="48B93D5C" w14:textId="77777777" w:rsidR="00CF4E74" w:rsidRDefault="00CF4E74" w:rsidP="00CF4E74">
      <w:pPr>
        <w:pStyle w:val="ListParagraph"/>
        <w:numPr>
          <w:ilvl w:val="1"/>
          <w:numId w:val="17"/>
        </w:numPr>
        <w:rPr>
          <w:rFonts w:ascii="Arial" w:hAnsi="Arial" w:cs="Arial"/>
          <w:szCs w:val="22"/>
        </w:rPr>
      </w:pPr>
      <w:r>
        <w:rPr>
          <w:rFonts w:ascii="Arial" w:hAnsi="Arial" w:cs="Arial"/>
          <w:szCs w:val="22"/>
        </w:rPr>
        <w:lastRenderedPageBreak/>
        <w:t>The</w:t>
      </w:r>
      <w:r w:rsidR="00FB75E2" w:rsidRPr="00CF4E74">
        <w:rPr>
          <w:rFonts w:ascii="Arial" w:hAnsi="Arial" w:cs="Arial"/>
          <w:szCs w:val="22"/>
        </w:rPr>
        <w:t>e self-assessment tool, narrative and support package will complement existing LGA resources and data sets including LG Inform and our Peer challenge</w:t>
      </w:r>
      <w:r w:rsidR="00A66D9C" w:rsidRPr="00CF4E74">
        <w:rPr>
          <w:rFonts w:ascii="Arial" w:hAnsi="Arial" w:cs="Arial"/>
          <w:szCs w:val="22"/>
        </w:rPr>
        <w:t xml:space="preserve">. This will </w:t>
      </w:r>
      <w:r w:rsidR="00FB75E2" w:rsidRPr="00CF4E74">
        <w:rPr>
          <w:rFonts w:ascii="Arial" w:hAnsi="Arial" w:cs="Arial"/>
          <w:szCs w:val="22"/>
        </w:rPr>
        <w:t xml:space="preserve">help councils with their continuous improvement journey. </w:t>
      </w:r>
    </w:p>
    <w:p w14:paraId="1C4EDDFE" w14:textId="77777777" w:rsidR="00CF4E74" w:rsidRDefault="00CF4E74" w:rsidP="00CF4E74">
      <w:pPr>
        <w:pStyle w:val="ListParagraph"/>
        <w:rPr>
          <w:rFonts w:ascii="Arial" w:hAnsi="Arial" w:cs="Arial"/>
          <w:szCs w:val="22"/>
        </w:rPr>
      </w:pPr>
    </w:p>
    <w:p w14:paraId="5C1F6DBB" w14:textId="20BC4A6B" w:rsidR="00CF4E74" w:rsidRPr="00CF4E74" w:rsidRDefault="00CF4E74" w:rsidP="00CF4E74">
      <w:pPr>
        <w:pStyle w:val="ListParagraph"/>
        <w:numPr>
          <w:ilvl w:val="1"/>
          <w:numId w:val="17"/>
        </w:numPr>
        <w:rPr>
          <w:rFonts w:ascii="Arial" w:hAnsi="Arial" w:cs="Arial"/>
          <w:szCs w:val="22"/>
        </w:rPr>
      </w:pPr>
      <w:r w:rsidRPr="00CF4E74">
        <w:rPr>
          <w:rFonts w:ascii="Arial" w:hAnsi="Arial" w:cs="Arial"/>
          <w:szCs w:val="22"/>
        </w:rPr>
        <w:t xml:space="preserve"> </w:t>
      </w:r>
      <w:r w:rsidR="00A66D9C" w:rsidRPr="00CF4E74">
        <w:rPr>
          <w:rFonts w:ascii="Arial" w:hAnsi="Arial" w:cs="Arial"/>
          <w:szCs w:val="22"/>
        </w:rPr>
        <w:t>Various interviews, discussions and workshops have taken place with representatives from councils, members of the Improvement and Innovation Board, colleagues at the LGA and officials at MHCLG.</w:t>
      </w:r>
    </w:p>
    <w:p w14:paraId="18A7100C" w14:textId="77777777" w:rsidR="00CF4E74" w:rsidRDefault="00CF4E74" w:rsidP="00CF4E74">
      <w:pPr>
        <w:pStyle w:val="ListParagraph"/>
        <w:rPr>
          <w:rFonts w:ascii="Arial" w:hAnsi="Arial" w:cs="Arial"/>
          <w:szCs w:val="22"/>
        </w:rPr>
      </w:pPr>
    </w:p>
    <w:p w14:paraId="0E469998" w14:textId="2D39C532" w:rsidR="00A66D9C" w:rsidRPr="00CF4E74" w:rsidRDefault="00335387" w:rsidP="00CF4E74">
      <w:pPr>
        <w:pStyle w:val="ListParagraph"/>
        <w:numPr>
          <w:ilvl w:val="1"/>
          <w:numId w:val="17"/>
        </w:numPr>
        <w:rPr>
          <w:rFonts w:ascii="Arial" w:hAnsi="Arial" w:cs="Arial"/>
          <w:szCs w:val="22"/>
        </w:rPr>
      </w:pPr>
      <w:r w:rsidRPr="00CF4E74">
        <w:rPr>
          <w:rFonts w:ascii="Arial" w:hAnsi="Arial" w:cs="Arial"/>
          <w:szCs w:val="22"/>
        </w:rPr>
        <w:t>We are making goo</w:t>
      </w:r>
      <w:r w:rsidR="002D7126" w:rsidRPr="00CF4E74">
        <w:rPr>
          <w:rFonts w:ascii="Arial" w:hAnsi="Arial" w:cs="Arial"/>
          <w:szCs w:val="22"/>
        </w:rPr>
        <w:t>d progress</w:t>
      </w:r>
      <w:r w:rsidRPr="00CF4E74">
        <w:rPr>
          <w:rFonts w:ascii="Arial" w:hAnsi="Arial" w:cs="Arial"/>
          <w:szCs w:val="22"/>
        </w:rPr>
        <w:t xml:space="preserve"> with </w:t>
      </w:r>
      <w:r w:rsidR="002D7126" w:rsidRPr="00CF4E74">
        <w:rPr>
          <w:rFonts w:ascii="Arial" w:hAnsi="Arial" w:cs="Arial"/>
          <w:szCs w:val="22"/>
        </w:rPr>
        <w:t>the development of this package of support</w:t>
      </w:r>
      <w:r w:rsidRPr="00CF4E74">
        <w:rPr>
          <w:rFonts w:ascii="Arial" w:hAnsi="Arial" w:cs="Arial"/>
          <w:szCs w:val="22"/>
        </w:rPr>
        <w:t xml:space="preserve"> for councils. </w:t>
      </w:r>
      <w:r w:rsidR="00A66D9C" w:rsidRPr="00CF4E74">
        <w:rPr>
          <w:rFonts w:ascii="Arial" w:hAnsi="Arial" w:cs="Arial"/>
          <w:szCs w:val="22"/>
        </w:rPr>
        <w:t xml:space="preserve">There has been considerable interest, particularly with the development and testing of the content for the self-assessment tool. </w:t>
      </w:r>
      <w:r w:rsidRPr="00CF4E74">
        <w:rPr>
          <w:rFonts w:ascii="Arial" w:hAnsi="Arial" w:cs="Arial"/>
          <w:szCs w:val="22"/>
        </w:rPr>
        <w:t xml:space="preserve">There are approximately 30 councils who have either engaged in the consultation to date, or have expressed an interest in piloting the </w:t>
      </w:r>
      <w:r w:rsidR="003D3F2C" w:rsidRPr="00CF4E74">
        <w:rPr>
          <w:rFonts w:ascii="Arial" w:hAnsi="Arial" w:cs="Arial"/>
          <w:szCs w:val="22"/>
        </w:rPr>
        <w:t xml:space="preserve">self-assessment tool. </w:t>
      </w:r>
      <w:r w:rsidR="00A66D9C" w:rsidRPr="00CF4E74">
        <w:rPr>
          <w:rFonts w:ascii="Arial" w:hAnsi="Arial" w:cs="Arial"/>
          <w:szCs w:val="22"/>
        </w:rPr>
        <w:t xml:space="preserve">We anticipate that the consultation will continue at a pace as we refine the tool in response to feedback from councils. </w:t>
      </w:r>
    </w:p>
    <w:p w14:paraId="67FDFEE7" w14:textId="77777777" w:rsidR="00BE32A7" w:rsidRDefault="00BE32A7" w:rsidP="00A66D9C">
      <w:pPr>
        <w:rPr>
          <w:rFonts w:ascii="Arial" w:hAnsi="Arial" w:cs="Arial"/>
          <w:szCs w:val="22"/>
        </w:rPr>
      </w:pPr>
    </w:p>
    <w:p w14:paraId="6C524FAD" w14:textId="77777777" w:rsidR="00CF4E74" w:rsidRDefault="00BE32A7" w:rsidP="00CF4E74">
      <w:pPr>
        <w:pStyle w:val="ListParagraph"/>
        <w:numPr>
          <w:ilvl w:val="1"/>
          <w:numId w:val="17"/>
        </w:numPr>
        <w:rPr>
          <w:rFonts w:ascii="Arial" w:hAnsi="Arial" w:cs="Arial"/>
          <w:szCs w:val="22"/>
        </w:rPr>
      </w:pPr>
      <w:r w:rsidRPr="00CF4E74">
        <w:rPr>
          <w:rFonts w:ascii="Arial" w:hAnsi="Arial" w:cs="Arial"/>
          <w:szCs w:val="22"/>
        </w:rPr>
        <w:t xml:space="preserve">As a result of the keen interest from members of the Improvement and Innovation Board, we are proposing to establish an Advisory Board to oversee the further development of the self-assessment tool. Members of the Board were keen to be consulted about the detailed questions underpinning the characteristics and degrees/levels of improvement. </w:t>
      </w:r>
    </w:p>
    <w:p w14:paraId="7FFDD3C8" w14:textId="77777777" w:rsidR="00CF4E74" w:rsidRPr="00CF4E74" w:rsidRDefault="00CF4E74" w:rsidP="00CF4E74">
      <w:pPr>
        <w:pStyle w:val="ListParagraph"/>
        <w:rPr>
          <w:rFonts w:ascii="Arial" w:hAnsi="Arial" w:cs="Arial"/>
          <w:szCs w:val="22"/>
        </w:rPr>
      </w:pPr>
    </w:p>
    <w:p w14:paraId="27341E6D" w14:textId="2CC79723" w:rsidR="00164EF3" w:rsidRPr="00CF4E74" w:rsidRDefault="00966286" w:rsidP="00CF4E74">
      <w:pPr>
        <w:pStyle w:val="ListParagraph"/>
        <w:numPr>
          <w:ilvl w:val="1"/>
          <w:numId w:val="17"/>
        </w:numPr>
        <w:rPr>
          <w:rFonts w:ascii="Arial" w:hAnsi="Arial" w:cs="Arial"/>
          <w:szCs w:val="22"/>
        </w:rPr>
      </w:pPr>
      <w:r w:rsidRPr="00CF4E74">
        <w:rPr>
          <w:rFonts w:ascii="Arial" w:hAnsi="Arial" w:cs="Arial"/>
          <w:szCs w:val="22"/>
        </w:rPr>
        <w:t>Any members of the Board</w:t>
      </w:r>
      <w:r w:rsidR="00BE32A7" w:rsidRPr="00CF4E74">
        <w:rPr>
          <w:rFonts w:ascii="Arial" w:hAnsi="Arial" w:cs="Arial"/>
          <w:szCs w:val="22"/>
        </w:rPr>
        <w:t xml:space="preserve"> interested in joining this time-limited Advisory Board are asked to advise our Committee Manager in advance of the Board meeting. A formal meeting of this Advisory Board will take place in the afternoon of the 31 January. Future meetings/engagement will take place virtually/on-line. </w:t>
      </w:r>
    </w:p>
    <w:p w14:paraId="15800242" w14:textId="77777777" w:rsidR="00164EF3" w:rsidRDefault="00164EF3" w:rsidP="00FB000F">
      <w:pPr>
        <w:rPr>
          <w:rFonts w:ascii="Arial" w:hAnsi="Arial" w:cs="Arial"/>
          <w:szCs w:val="22"/>
        </w:rPr>
      </w:pPr>
    </w:p>
    <w:p w14:paraId="2F5F2DCE" w14:textId="77777777" w:rsidR="005E5335" w:rsidRPr="00F56847" w:rsidRDefault="005E5335" w:rsidP="001104BF">
      <w:pPr>
        <w:rPr>
          <w:rFonts w:ascii="Arial" w:hAnsi="Arial" w:cs="Arial"/>
          <w:b/>
          <w:szCs w:val="22"/>
        </w:rPr>
      </w:pPr>
    </w:p>
    <w:p w14:paraId="716CF2F4" w14:textId="43B8E33F" w:rsidR="00E709E3" w:rsidRDefault="00E709E3" w:rsidP="00E709E3">
      <w:pPr>
        <w:pStyle w:val="Default"/>
        <w:rPr>
          <w:b/>
          <w:sz w:val="22"/>
          <w:szCs w:val="22"/>
        </w:rPr>
      </w:pPr>
      <w:r w:rsidRPr="00F56847">
        <w:rPr>
          <w:b/>
          <w:sz w:val="22"/>
          <w:szCs w:val="22"/>
        </w:rPr>
        <w:t xml:space="preserve">Next steps </w:t>
      </w:r>
    </w:p>
    <w:p w14:paraId="393E7C50" w14:textId="77777777" w:rsidR="00EA011F" w:rsidRPr="00F56847" w:rsidRDefault="00EA011F" w:rsidP="00E709E3">
      <w:pPr>
        <w:pStyle w:val="Default"/>
        <w:rPr>
          <w:b/>
          <w:sz w:val="22"/>
          <w:szCs w:val="22"/>
        </w:rPr>
      </w:pPr>
    </w:p>
    <w:p w14:paraId="737782A4" w14:textId="4BFD3AF1" w:rsidR="00BE32A7" w:rsidRPr="00CF4E74" w:rsidRDefault="00BE32A7" w:rsidP="00CF4E74">
      <w:pPr>
        <w:pStyle w:val="ListParagraph"/>
        <w:numPr>
          <w:ilvl w:val="1"/>
          <w:numId w:val="17"/>
        </w:numPr>
        <w:rPr>
          <w:rFonts w:ascii="Arial" w:hAnsi="Arial" w:cs="Arial"/>
          <w:szCs w:val="22"/>
        </w:rPr>
      </w:pPr>
      <w:r w:rsidRPr="00CF4E74">
        <w:rPr>
          <w:rFonts w:ascii="Arial" w:hAnsi="Arial" w:cs="Arial"/>
          <w:szCs w:val="22"/>
        </w:rPr>
        <w:t>An early draft</w:t>
      </w:r>
      <w:r w:rsidR="005B0BE0" w:rsidRPr="00CF4E74">
        <w:rPr>
          <w:rFonts w:ascii="Arial" w:hAnsi="Arial" w:cs="Arial"/>
          <w:szCs w:val="22"/>
        </w:rPr>
        <w:t xml:space="preserve"> of the on-line self-assessment tool </w:t>
      </w:r>
      <w:r w:rsidRPr="00CF4E74">
        <w:rPr>
          <w:rFonts w:ascii="Arial" w:hAnsi="Arial" w:cs="Arial"/>
          <w:szCs w:val="22"/>
        </w:rPr>
        <w:t xml:space="preserve">will be available more widely for councils to test </w:t>
      </w:r>
      <w:r w:rsidR="005B0BE0" w:rsidRPr="00CF4E74">
        <w:rPr>
          <w:rFonts w:ascii="Arial" w:hAnsi="Arial" w:cs="Arial"/>
          <w:szCs w:val="22"/>
        </w:rPr>
        <w:t xml:space="preserve">from </w:t>
      </w:r>
      <w:r w:rsidRPr="00CF4E74">
        <w:rPr>
          <w:rFonts w:ascii="Arial" w:hAnsi="Arial" w:cs="Arial"/>
          <w:szCs w:val="22"/>
        </w:rPr>
        <w:t xml:space="preserve">April 2019.  </w:t>
      </w:r>
    </w:p>
    <w:p w14:paraId="66BA192C" w14:textId="77777777" w:rsidR="005B0BE0" w:rsidRDefault="005B0BE0" w:rsidP="00B5594F">
      <w:pPr>
        <w:rPr>
          <w:rFonts w:ascii="Arial" w:hAnsi="Arial" w:cs="Arial"/>
          <w:szCs w:val="22"/>
        </w:rPr>
      </w:pPr>
    </w:p>
    <w:p w14:paraId="287C48EC" w14:textId="17D232E7" w:rsidR="00B5594F" w:rsidRPr="00CF4E74" w:rsidRDefault="005B0BE0" w:rsidP="00CF4E74">
      <w:pPr>
        <w:pStyle w:val="ListParagraph"/>
        <w:numPr>
          <w:ilvl w:val="1"/>
          <w:numId w:val="17"/>
        </w:numPr>
        <w:rPr>
          <w:rFonts w:ascii="Arial" w:hAnsi="Arial" w:cs="Arial"/>
          <w:szCs w:val="22"/>
        </w:rPr>
      </w:pPr>
      <w:r w:rsidRPr="00CF4E74">
        <w:rPr>
          <w:rFonts w:ascii="Arial" w:hAnsi="Arial" w:cs="Arial"/>
          <w:szCs w:val="22"/>
        </w:rPr>
        <w:t xml:space="preserve">Members </w:t>
      </w:r>
      <w:r w:rsidR="00B5594F" w:rsidRPr="00CF4E74">
        <w:rPr>
          <w:rFonts w:ascii="Arial" w:hAnsi="Arial" w:cs="Arial"/>
          <w:szCs w:val="22"/>
        </w:rPr>
        <w:t>of the Improvement and Innovation Board are invited to contribute to the gathering of best practice and to engage with the development of the content for the self-assessment tool. Members are invited to a</w:t>
      </w:r>
      <w:r w:rsidRPr="00CF4E74">
        <w:rPr>
          <w:rFonts w:ascii="Arial" w:hAnsi="Arial" w:cs="Arial"/>
          <w:szCs w:val="22"/>
        </w:rPr>
        <w:t xml:space="preserve">dvise if they would like to become a member of the time-limited Advisory Board to oversee the consultation and further development of the self-assessment tool and the package of support for councils.  </w:t>
      </w:r>
      <w:r w:rsidR="00B5594F" w:rsidRPr="00CF4E74">
        <w:rPr>
          <w:rFonts w:ascii="Arial" w:hAnsi="Arial" w:cs="Arial"/>
          <w:szCs w:val="22"/>
        </w:rPr>
        <w:t xml:space="preserve">   </w:t>
      </w:r>
    </w:p>
    <w:p w14:paraId="5301F706" w14:textId="77777777" w:rsidR="00123490" w:rsidRDefault="00123490" w:rsidP="00123490">
      <w:pPr>
        <w:pStyle w:val="Default"/>
        <w:rPr>
          <w:b/>
          <w:sz w:val="22"/>
          <w:szCs w:val="22"/>
          <w:u w:val="single"/>
        </w:rPr>
      </w:pPr>
    </w:p>
    <w:p w14:paraId="6365A06A" w14:textId="0D6E9566" w:rsidR="00E709E3" w:rsidRDefault="00E709E3" w:rsidP="00123490">
      <w:pPr>
        <w:pStyle w:val="Default"/>
        <w:rPr>
          <w:b/>
          <w:sz w:val="22"/>
          <w:szCs w:val="22"/>
          <w:u w:val="single"/>
        </w:rPr>
      </w:pPr>
      <w:r w:rsidRPr="00475BFE">
        <w:rPr>
          <w:b/>
          <w:sz w:val="22"/>
          <w:szCs w:val="22"/>
          <w:u w:val="single"/>
        </w:rPr>
        <w:t>Financial Support to Councils</w:t>
      </w:r>
    </w:p>
    <w:p w14:paraId="2D33E32A" w14:textId="77777777" w:rsidR="00EA011F" w:rsidRDefault="00EA011F" w:rsidP="00EA011F">
      <w:pPr>
        <w:pStyle w:val="Default"/>
        <w:rPr>
          <w:b/>
          <w:sz w:val="22"/>
          <w:szCs w:val="22"/>
          <w:u w:val="single"/>
        </w:rPr>
      </w:pPr>
    </w:p>
    <w:p w14:paraId="26501406" w14:textId="06D5EEDC" w:rsidR="00B33FB0" w:rsidRPr="00CF4E74" w:rsidRDefault="006C5EC8" w:rsidP="00CF4E74">
      <w:pPr>
        <w:pStyle w:val="Default"/>
        <w:numPr>
          <w:ilvl w:val="0"/>
          <w:numId w:val="17"/>
        </w:numPr>
        <w:rPr>
          <w:sz w:val="22"/>
          <w:szCs w:val="22"/>
        </w:rPr>
      </w:pPr>
      <w:r w:rsidRPr="006C5EC8">
        <w:rPr>
          <w:sz w:val="22"/>
          <w:szCs w:val="22"/>
        </w:rPr>
        <w:t xml:space="preserve">The LGA’s FISA programme </w:t>
      </w:r>
      <w:r>
        <w:rPr>
          <w:sz w:val="22"/>
          <w:szCs w:val="22"/>
        </w:rPr>
        <w:t xml:space="preserve">has provided direct support to </w:t>
      </w:r>
      <w:r w:rsidR="00440E71">
        <w:rPr>
          <w:sz w:val="22"/>
          <w:szCs w:val="22"/>
        </w:rPr>
        <w:t>31</w:t>
      </w:r>
      <w:r>
        <w:rPr>
          <w:sz w:val="22"/>
          <w:szCs w:val="22"/>
        </w:rPr>
        <w:t xml:space="preserve"> </w:t>
      </w:r>
      <w:r w:rsidR="00B33FB0">
        <w:rPr>
          <w:sz w:val="22"/>
          <w:szCs w:val="22"/>
        </w:rPr>
        <w:t>E</w:t>
      </w:r>
      <w:r>
        <w:rPr>
          <w:sz w:val="22"/>
          <w:szCs w:val="22"/>
        </w:rPr>
        <w:t xml:space="preserve">nglish authorities to date. In addition the LGA is providing </w:t>
      </w:r>
      <w:r w:rsidRPr="00440E71">
        <w:rPr>
          <w:sz w:val="22"/>
          <w:szCs w:val="22"/>
        </w:rPr>
        <w:t>25 b</w:t>
      </w:r>
      <w:r>
        <w:rPr>
          <w:sz w:val="22"/>
          <w:szCs w:val="22"/>
        </w:rPr>
        <w:t>ursaries to CIPFA’s CFO Leadership Academy to support senior finance staff in taking on leadership roles in authorities.</w:t>
      </w:r>
      <w:r w:rsidR="00CF4E74">
        <w:rPr>
          <w:sz w:val="22"/>
          <w:szCs w:val="22"/>
        </w:rPr>
        <w:t xml:space="preserve"> </w:t>
      </w:r>
      <w:r w:rsidRPr="00CF4E74">
        <w:rPr>
          <w:sz w:val="22"/>
          <w:szCs w:val="22"/>
        </w:rPr>
        <w:t xml:space="preserve">The LGA is represented on the Fighting Fraud </w:t>
      </w:r>
      <w:r w:rsidR="00B33FB0" w:rsidRPr="00CF4E74">
        <w:rPr>
          <w:sz w:val="22"/>
          <w:szCs w:val="22"/>
        </w:rPr>
        <w:t>&amp; Corruptions Locally Board and is continuing to work with CIPFA on evaluation of the Counter Fraud Programme.</w:t>
      </w:r>
    </w:p>
    <w:p w14:paraId="691CF362" w14:textId="4C8C7A96" w:rsidR="00475BFE" w:rsidRPr="00032C09" w:rsidRDefault="00475BFE" w:rsidP="00123490">
      <w:pPr>
        <w:spacing w:before="120"/>
        <w:rPr>
          <w:rFonts w:ascii="Arial" w:hAnsi="Arial" w:cs="Arial"/>
          <w:szCs w:val="22"/>
        </w:rPr>
      </w:pPr>
    </w:p>
    <w:p w14:paraId="79E22D63" w14:textId="4A3F1134" w:rsidR="00CF4E74" w:rsidRDefault="00982B41" w:rsidP="006327BC">
      <w:pPr>
        <w:rPr>
          <w:rFonts w:ascii="Arial" w:hAnsi="Arial" w:cs="Arial"/>
          <w:szCs w:val="22"/>
        </w:rPr>
      </w:pPr>
      <w:r w:rsidRPr="006D4BEB">
        <w:rPr>
          <w:rFonts w:ascii="Arial" w:hAnsi="Arial" w:cs="Arial"/>
          <w:b/>
          <w:szCs w:val="22"/>
        </w:rPr>
        <w:t>Financial Implications</w:t>
      </w:r>
    </w:p>
    <w:p w14:paraId="413F9213" w14:textId="2ADFA5FC" w:rsidR="00982B41" w:rsidRPr="00CF4E74" w:rsidRDefault="00785BB1" w:rsidP="00CF4E74">
      <w:pPr>
        <w:pStyle w:val="ListParagraph"/>
        <w:numPr>
          <w:ilvl w:val="0"/>
          <w:numId w:val="17"/>
        </w:numPr>
        <w:spacing w:before="120"/>
        <w:rPr>
          <w:rFonts w:ascii="Arial" w:hAnsi="Arial" w:cs="Arial"/>
          <w:szCs w:val="22"/>
        </w:rPr>
      </w:pPr>
      <w:r w:rsidRPr="00CF4E74">
        <w:rPr>
          <w:rFonts w:ascii="Arial" w:hAnsi="Arial" w:cs="Arial"/>
          <w:szCs w:val="22"/>
        </w:rPr>
        <w:t>The Productivity Programme for 201</w:t>
      </w:r>
      <w:r w:rsidR="00966286" w:rsidRPr="00CF4E74">
        <w:rPr>
          <w:rFonts w:ascii="Arial" w:hAnsi="Arial" w:cs="Arial"/>
          <w:szCs w:val="22"/>
        </w:rPr>
        <w:t>8</w:t>
      </w:r>
      <w:r w:rsidRPr="00CF4E74">
        <w:rPr>
          <w:rFonts w:ascii="Arial" w:hAnsi="Arial" w:cs="Arial"/>
          <w:szCs w:val="22"/>
        </w:rPr>
        <w:t>/1</w:t>
      </w:r>
      <w:r w:rsidR="00966286" w:rsidRPr="00CF4E74">
        <w:rPr>
          <w:rFonts w:ascii="Arial" w:hAnsi="Arial" w:cs="Arial"/>
          <w:szCs w:val="22"/>
        </w:rPr>
        <w:t>9</w:t>
      </w:r>
      <w:r w:rsidR="00032C09" w:rsidRPr="00CF4E74">
        <w:rPr>
          <w:rFonts w:ascii="Arial" w:hAnsi="Arial" w:cs="Arial"/>
          <w:szCs w:val="22"/>
        </w:rPr>
        <w:t xml:space="preserve"> will </w:t>
      </w:r>
      <w:r w:rsidRPr="00CF4E74">
        <w:rPr>
          <w:rFonts w:ascii="Arial" w:hAnsi="Arial" w:cs="Arial"/>
          <w:szCs w:val="22"/>
        </w:rPr>
        <w:t xml:space="preserve">be funded from grant </w:t>
      </w:r>
      <w:r w:rsidR="00080A57" w:rsidRPr="00CF4E74">
        <w:rPr>
          <w:rFonts w:ascii="Arial" w:hAnsi="Arial" w:cs="Arial"/>
          <w:szCs w:val="22"/>
        </w:rPr>
        <w:t xml:space="preserve">provided by </w:t>
      </w:r>
      <w:r w:rsidR="00394079" w:rsidRPr="00CF4E74">
        <w:rPr>
          <w:rFonts w:ascii="Arial" w:hAnsi="Arial" w:cs="Arial"/>
          <w:szCs w:val="22"/>
        </w:rPr>
        <w:t>MH</w:t>
      </w:r>
      <w:r w:rsidR="00080A57" w:rsidRPr="00CF4E74">
        <w:rPr>
          <w:rFonts w:ascii="Arial" w:hAnsi="Arial" w:cs="Arial"/>
          <w:szCs w:val="22"/>
        </w:rPr>
        <w:t xml:space="preserve">CLG </w:t>
      </w:r>
      <w:r w:rsidR="004B3D80" w:rsidRPr="00CF4E74">
        <w:rPr>
          <w:rFonts w:ascii="Arial" w:hAnsi="Arial" w:cs="Arial"/>
          <w:szCs w:val="22"/>
        </w:rPr>
        <w:t xml:space="preserve">   </w:t>
      </w:r>
      <w:r w:rsidR="00080A57" w:rsidRPr="00CF4E74">
        <w:rPr>
          <w:rFonts w:ascii="Arial" w:hAnsi="Arial" w:cs="Arial"/>
          <w:szCs w:val="22"/>
        </w:rPr>
        <w:t xml:space="preserve">under our Memorandum of Understanding with the </w:t>
      </w:r>
      <w:r w:rsidR="00394079" w:rsidRPr="00CF4E74">
        <w:rPr>
          <w:rFonts w:ascii="Arial" w:hAnsi="Arial" w:cs="Arial"/>
          <w:szCs w:val="22"/>
        </w:rPr>
        <w:t>Ministry.</w:t>
      </w:r>
      <w:r w:rsidR="00080A57" w:rsidRPr="00CF4E74">
        <w:rPr>
          <w:rFonts w:ascii="Arial" w:hAnsi="Arial" w:cs="Arial"/>
          <w:szCs w:val="22"/>
        </w:rPr>
        <w:t xml:space="preserve"> </w:t>
      </w:r>
      <w:r w:rsidRPr="00CF4E74">
        <w:rPr>
          <w:rFonts w:ascii="Arial" w:hAnsi="Arial" w:cs="Arial"/>
          <w:szCs w:val="22"/>
        </w:rPr>
        <w:t xml:space="preserve"> </w:t>
      </w:r>
    </w:p>
    <w:p w14:paraId="3ED3AAAF" w14:textId="77777777" w:rsidR="00C6443A" w:rsidRDefault="00C6443A" w:rsidP="00733123">
      <w:pPr>
        <w:spacing w:before="120"/>
        <w:ind w:left="567"/>
        <w:rPr>
          <w:rFonts w:ascii="Arial" w:hAnsi="Arial" w:cs="Arial"/>
          <w:szCs w:val="22"/>
        </w:rPr>
      </w:pPr>
    </w:p>
    <w:p w14:paraId="3ACDEFD0" w14:textId="77777777" w:rsidR="00326C92" w:rsidRDefault="00326C92" w:rsidP="00733123">
      <w:pPr>
        <w:spacing w:before="120"/>
        <w:ind w:left="567"/>
        <w:rPr>
          <w:rFonts w:ascii="Arial" w:hAnsi="Arial" w:cs="Arial"/>
          <w:szCs w:val="22"/>
        </w:rPr>
      </w:pPr>
    </w:p>
    <w:p w14:paraId="0975D961" w14:textId="77777777" w:rsidR="00326C92" w:rsidRDefault="00326C92" w:rsidP="00733123">
      <w:pPr>
        <w:spacing w:before="120"/>
        <w:ind w:left="567"/>
        <w:rPr>
          <w:rFonts w:ascii="Arial" w:hAnsi="Arial" w:cs="Arial"/>
          <w:szCs w:val="22"/>
        </w:rPr>
      </w:pPr>
    </w:p>
    <w:p w14:paraId="5947D5DD" w14:textId="1F83C09A" w:rsidR="00512D36" w:rsidRDefault="00512D36">
      <w:pPr>
        <w:rPr>
          <w:rFonts w:ascii="Arial" w:hAnsi="Arial" w:cs="Arial"/>
          <w:b/>
          <w:szCs w:val="22"/>
        </w:rPr>
      </w:pPr>
      <w:r w:rsidRPr="00512D36">
        <w:rPr>
          <w:rFonts w:ascii="Arial" w:hAnsi="Arial" w:cs="Arial"/>
          <w:b/>
          <w:szCs w:val="22"/>
        </w:rPr>
        <w:t>Implications for Wales</w:t>
      </w:r>
    </w:p>
    <w:p w14:paraId="33E45468" w14:textId="77777777" w:rsidR="00512D36" w:rsidRDefault="00512D36">
      <w:pPr>
        <w:rPr>
          <w:rFonts w:ascii="Arial" w:hAnsi="Arial" w:cs="Arial"/>
          <w:b/>
          <w:szCs w:val="22"/>
        </w:rPr>
      </w:pPr>
    </w:p>
    <w:p w14:paraId="5986DA71" w14:textId="0D585F13" w:rsidR="00D636F5" w:rsidRDefault="00512D36" w:rsidP="00CF4E74">
      <w:pPr>
        <w:pStyle w:val="NoSpacing"/>
        <w:numPr>
          <w:ilvl w:val="0"/>
          <w:numId w:val="17"/>
        </w:numPr>
        <w:rPr>
          <w:rStyle w:val="ReportTemplate"/>
          <w:rFonts w:ascii="Arial" w:hAnsi="Arial" w:cs="Arial"/>
        </w:rPr>
      </w:pPr>
      <w:r w:rsidRPr="00512D36">
        <w:rPr>
          <w:rStyle w:val="ReportTemplate"/>
          <w:rFonts w:ascii="Arial" w:hAnsi="Arial" w:cs="Arial"/>
        </w:rPr>
        <w:t xml:space="preserve">There are no implications for Wales. </w:t>
      </w:r>
      <w:r w:rsidR="00394079">
        <w:rPr>
          <w:rStyle w:val="ReportTemplate"/>
          <w:rFonts w:ascii="Arial" w:hAnsi="Arial" w:cs="Arial"/>
        </w:rPr>
        <w:t>MH</w:t>
      </w:r>
      <w:r w:rsidRPr="00512D36">
        <w:rPr>
          <w:rStyle w:val="ReportTemplate"/>
          <w:rFonts w:ascii="Arial" w:hAnsi="Arial" w:cs="Arial"/>
        </w:rPr>
        <w:t xml:space="preserve">CLG grant is for England only. In Wales improvement work is provided directly by the WLGA. </w:t>
      </w:r>
    </w:p>
    <w:p w14:paraId="257717E4" w14:textId="77777777" w:rsidR="00FA69DB" w:rsidRDefault="00FA69DB" w:rsidP="005E5F48">
      <w:pPr>
        <w:pStyle w:val="NoSpacing"/>
        <w:ind w:left="360"/>
        <w:rPr>
          <w:rStyle w:val="ReportTemplate"/>
          <w:rFonts w:ascii="Arial" w:hAnsi="Arial" w:cs="Arial"/>
        </w:rPr>
      </w:pPr>
    </w:p>
    <w:p w14:paraId="64DC3C73" w14:textId="77777777" w:rsidR="00FA69DB" w:rsidRPr="005E5F48" w:rsidRDefault="00FA69DB" w:rsidP="00FA69DB">
      <w:pPr>
        <w:rPr>
          <w:rFonts w:ascii="Arial" w:hAnsi="Arial" w:cs="Arial"/>
          <w:szCs w:val="22"/>
        </w:rPr>
      </w:pPr>
      <w:r>
        <w:rPr>
          <w:rFonts w:ascii="Arial" w:hAnsi="Arial" w:cs="Arial"/>
          <w:szCs w:val="22"/>
        </w:rPr>
        <w:t xml:space="preserve">Flyer which covers the Productivity </w:t>
      </w:r>
      <w:r w:rsidRPr="005E5F48">
        <w:rPr>
          <w:rFonts w:ascii="Arial" w:hAnsi="Arial" w:cs="Arial"/>
          <w:szCs w:val="22"/>
        </w:rPr>
        <w:t xml:space="preserve">programmes: </w:t>
      </w:r>
      <w:hyperlink r:id="rId22" w:history="1">
        <w:r w:rsidRPr="005E5F48">
          <w:rPr>
            <w:rStyle w:val="Hyperlink"/>
            <w:rFonts w:ascii="Arial" w:hAnsi="Arial" w:cs="Arial"/>
            <w:szCs w:val="22"/>
          </w:rPr>
          <w:t>https://www.local.gov.uk/sites/default/files/documents/Productivity%20Flyer%20-%202018.pdf</w:t>
        </w:r>
      </w:hyperlink>
    </w:p>
    <w:p w14:paraId="7007F193" w14:textId="77777777" w:rsidR="00FA69DB" w:rsidRPr="005E5F48" w:rsidRDefault="00FA69DB" w:rsidP="00FA69DB">
      <w:pPr>
        <w:rPr>
          <w:rFonts w:ascii="Arial" w:hAnsi="Arial" w:cs="Arial"/>
          <w:b/>
          <w:szCs w:val="22"/>
        </w:rPr>
      </w:pPr>
    </w:p>
    <w:p w14:paraId="7BCB8085" w14:textId="77777777" w:rsidR="00FA69DB" w:rsidRDefault="00FA69DB" w:rsidP="005E5F48">
      <w:pPr>
        <w:pStyle w:val="NoSpacing"/>
        <w:ind w:left="360"/>
        <w:rPr>
          <w:rFonts w:ascii="Arial" w:hAnsi="Arial" w:cs="Arial"/>
        </w:rPr>
      </w:pPr>
    </w:p>
    <w:p w14:paraId="3A9E992D" w14:textId="77777777" w:rsidR="00EA011F" w:rsidRDefault="00EA011F" w:rsidP="005E5F48">
      <w:pPr>
        <w:pStyle w:val="NoSpacing"/>
        <w:ind w:left="360"/>
        <w:rPr>
          <w:rFonts w:ascii="Arial" w:hAnsi="Arial" w:cs="Arial"/>
        </w:rPr>
      </w:pPr>
    </w:p>
    <w:p w14:paraId="716721CB" w14:textId="77777777" w:rsidR="00EA011F" w:rsidRDefault="00EA011F" w:rsidP="005E5F48">
      <w:pPr>
        <w:pStyle w:val="NoSpacing"/>
        <w:ind w:left="360"/>
        <w:rPr>
          <w:rFonts w:ascii="Arial" w:hAnsi="Arial" w:cs="Arial"/>
        </w:rPr>
      </w:pPr>
    </w:p>
    <w:p w14:paraId="1C886FC5" w14:textId="77777777" w:rsidR="00EA011F" w:rsidRDefault="00EA011F" w:rsidP="005E5F48">
      <w:pPr>
        <w:pStyle w:val="NoSpacing"/>
        <w:ind w:left="360"/>
        <w:rPr>
          <w:rFonts w:ascii="Arial" w:hAnsi="Arial" w:cs="Arial"/>
        </w:rPr>
      </w:pPr>
    </w:p>
    <w:p w14:paraId="39349855" w14:textId="77777777" w:rsidR="00EA011F" w:rsidRDefault="00EA011F" w:rsidP="005E5F48">
      <w:pPr>
        <w:pStyle w:val="NoSpacing"/>
        <w:ind w:left="360"/>
        <w:rPr>
          <w:rFonts w:ascii="Arial" w:hAnsi="Arial" w:cs="Arial"/>
        </w:rPr>
      </w:pPr>
    </w:p>
    <w:p w14:paraId="31C4BE76" w14:textId="77777777" w:rsidR="00EA011F" w:rsidRDefault="00EA011F" w:rsidP="005E5F48">
      <w:pPr>
        <w:pStyle w:val="NoSpacing"/>
        <w:ind w:left="360"/>
        <w:rPr>
          <w:rFonts w:ascii="Arial" w:hAnsi="Arial" w:cs="Arial"/>
        </w:rPr>
      </w:pPr>
    </w:p>
    <w:p w14:paraId="63CB7694" w14:textId="77777777" w:rsidR="00EA011F" w:rsidRDefault="00EA011F" w:rsidP="005E5F48">
      <w:pPr>
        <w:pStyle w:val="NoSpacing"/>
        <w:ind w:left="360"/>
        <w:rPr>
          <w:rFonts w:ascii="Arial" w:hAnsi="Arial" w:cs="Arial"/>
        </w:rPr>
      </w:pPr>
    </w:p>
    <w:p w14:paraId="0F90F112" w14:textId="77777777" w:rsidR="00EA011F" w:rsidRDefault="00EA011F" w:rsidP="005E5F48">
      <w:pPr>
        <w:pStyle w:val="NoSpacing"/>
        <w:ind w:left="360"/>
        <w:rPr>
          <w:rFonts w:ascii="Arial" w:hAnsi="Arial" w:cs="Arial"/>
        </w:rPr>
      </w:pPr>
    </w:p>
    <w:p w14:paraId="467D0932" w14:textId="77777777" w:rsidR="00EA011F" w:rsidRDefault="00EA011F" w:rsidP="005E5F48">
      <w:pPr>
        <w:pStyle w:val="NoSpacing"/>
        <w:ind w:left="360"/>
        <w:rPr>
          <w:rFonts w:ascii="Arial" w:hAnsi="Arial" w:cs="Arial"/>
        </w:rPr>
      </w:pPr>
    </w:p>
    <w:p w14:paraId="45D68BD8" w14:textId="77777777" w:rsidR="00EA011F" w:rsidRDefault="00EA011F" w:rsidP="005E5F48">
      <w:pPr>
        <w:pStyle w:val="NoSpacing"/>
        <w:ind w:left="360"/>
        <w:rPr>
          <w:rFonts w:ascii="Arial" w:hAnsi="Arial" w:cs="Arial"/>
        </w:rPr>
      </w:pPr>
    </w:p>
    <w:p w14:paraId="7B3DCBB3" w14:textId="52054C70" w:rsidR="00123490" w:rsidRDefault="00123490" w:rsidP="005E5F48">
      <w:pPr>
        <w:pStyle w:val="NoSpacing"/>
        <w:ind w:left="360"/>
        <w:rPr>
          <w:rFonts w:ascii="Arial" w:hAnsi="Arial" w:cs="Arial"/>
        </w:rPr>
      </w:pPr>
    </w:p>
    <w:p w14:paraId="66EA9FE7" w14:textId="77777777" w:rsidR="00123490" w:rsidRDefault="00123490" w:rsidP="005E5F48">
      <w:pPr>
        <w:pStyle w:val="NoSpacing"/>
        <w:ind w:left="360"/>
        <w:rPr>
          <w:rFonts w:ascii="Arial" w:hAnsi="Arial" w:cs="Arial"/>
        </w:rPr>
      </w:pPr>
    </w:p>
    <w:p w14:paraId="36C3E02A" w14:textId="77777777" w:rsidR="00123490" w:rsidRDefault="00123490" w:rsidP="005E5F48">
      <w:pPr>
        <w:pStyle w:val="NoSpacing"/>
        <w:ind w:left="360"/>
        <w:rPr>
          <w:rFonts w:ascii="Arial" w:hAnsi="Arial" w:cs="Arial"/>
        </w:rPr>
      </w:pPr>
    </w:p>
    <w:p w14:paraId="2E05B59A" w14:textId="77777777" w:rsidR="00123490" w:rsidRDefault="00123490" w:rsidP="005E5F48">
      <w:pPr>
        <w:pStyle w:val="NoSpacing"/>
        <w:ind w:left="360"/>
        <w:rPr>
          <w:rFonts w:ascii="Arial" w:hAnsi="Arial" w:cs="Arial"/>
        </w:rPr>
      </w:pPr>
    </w:p>
    <w:p w14:paraId="18E870E3" w14:textId="77777777" w:rsidR="00123490" w:rsidRDefault="00123490" w:rsidP="005E5F48">
      <w:pPr>
        <w:pStyle w:val="NoSpacing"/>
        <w:ind w:left="360"/>
        <w:rPr>
          <w:rFonts w:ascii="Arial" w:hAnsi="Arial" w:cs="Arial"/>
        </w:rPr>
      </w:pPr>
    </w:p>
    <w:p w14:paraId="79A79B57" w14:textId="77777777" w:rsidR="00123490" w:rsidRDefault="00123490" w:rsidP="005E5F48">
      <w:pPr>
        <w:pStyle w:val="NoSpacing"/>
        <w:ind w:left="360"/>
        <w:rPr>
          <w:rFonts w:ascii="Arial" w:hAnsi="Arial" w:cs="Arial"/>
        </w:rPr>
      </w:pPr>
    </w:p>
    <w:p w14:paraId="279F1821" w14:textId="77777777" w:rsidR="00123490" w:rsidRDefault="00123490" w:rsidP="005E5F48">
      <w:pPr>
        <w:pStyle w:val="NoSpacing"/>
        <w:ind w:left="360"/>
        <w:rPr>
          <w:rFonts w:ascii="Arial" w:hAnsi="Arial" w:cs="Arial"/>
        </w:rPr>
      </w:pPr>
    </w:p>
    <w:p w14:paraId="0921176A" w14:textId="77777777" w:rsidR="00326C92" w:rsidRDefault="00326C92" w:rsidP="005E5F48">
      <w:pPr>
        <w:pStyle w:val="NoSpacing"/>
        <w:ind w:left="360"/>
        <w:rPr>
          <w:rFonts w:ascii="Arial" w:hAnsi="Arial" w:cs="Arial"/>
        </w:rPr>
      </w:pPr>
    </w:p>
    <w:p w14:paraId="558BE153" w14:textId="77777777" w:rsidR="00326C92" w:rsidRDefault="00326C92" w:rsidP="005E5F48">
      <w:pPr>
        <w:pStyle w:val="NoSpacing"/>
        <w:ind w:left="360"/>
        <w:rPr>
          <w:rFonts w:ascii="Arial" w:hAnsi="Arial" w:cs="Arial"/>
        </w:rPr>
      </w:pPr>
    </w:p>
    <w:p w14:paraId="7250003F" w14:textId="77777777" w:rsidR="00326C92" w:rsidRDefault="00326C92" w:rsidP="005E5F48">
      <w:pPr>
        <w:pStyle w:val="NoSpacing"/>
        <w:ind w:left="360"/>
        <w:rPr>
          <w:rFonts w:ascii="Arial" w:hAnsi="Arial" w:cs="Arial"/>
        </w:rPr>
      </w:pPr>
    </w:p>
    <w:p w14:paraId="02265B97" w14:textId="77777777" w:rsidR="00326C92" w:rsidRDefault="00326C92" w:rsidP="005E5F48">
      <w:pPr>
        <w:pStyle w:val="NoSpacing"/>
        <w:ind w:left="360"/>
        <w:rPr>
          <w:rFonts w:ascii="Arial" w:hAnsi="Arial" w:cs="Arial"/>
        </w:rPr>
      </w:pPr>
    </w:p>
    <w:p w14:paraId="14945626" w14:textId="77777777" w:rsidR="00326C92" w:rsidRDefault="00326C92" w:rsidP="005E5F48">
      <w:pPr>
        <w:pStyle w:val="NoSpacing"/>
        <w:ind w:left="360"/>
        <w:rPr>
          <w:rFonts w:ascii="Arial" w:hAnsi="Arial" w:cs="Arial"/>
        </w:rPr>
      </w:pPr>
    </w:p>
    <w:p w14:paraId="19B99C51" w14:textId="77777777" w:rsidR="00326C92" w:rsidRDefault="00326C92" w:rsidP="005E5F48">
      <w:pPr>
        <w:pStyle w:val="NoSpacing"/>
        <w:ind w:left="360"/>
        <w:rPr>
          <w:rFonts w:ascii="Arial" w:hAnsi="Arial" w:cs="Arial"/>
        </w:rPr>
      </w:pPr>
    </w:p>
    <w:p w14:paraId="00AE95DD" w14:textId="77777777" w:rsidR="00326C92" w:rsidRDefault="00326C92" w:rsidP="005E5F48">
      <w:pPr>
        <w:pStyle w:val="NoSpacing"/>
        <w:ind w:left="360"/>
        <w:rPr>
          <w:rFonts w:ascii="Arial" w:hAnsi="Arial" w:cs="Arial"/>
        </w:rPr>
      </w:pPr>
    </w:p>
    <w:p w14:paraId="44B7E8DF" w14:textId="77777777" w:rsidR="00326C92" w:rsidRDefault="00326C92" w:rsidP="005E5F48">
      <w:pPr>
        <w:pStyle w:val="NoSpacing"/>
        <w:ind w:left="360"/>
        <w:rPr>
          <w:rFonts w:ascii="Arial" w:hAnsi="Arial" w:cs="Arial"/>
        </w:rPr>
      </w:pPr>
    </w:p>
    <w:p w14:paraId="5E6D8595" w14:textId="77777777" w:rsidR="00326C92" w:rsidRDefault="00326C92" w:rsidP="005E5F48">
      <w:pPr>
        <w:pStyle w:val="NoSpacing"/>
        <w:ind w:left="360"/>
        <w:rPr>
          <w:rFonts w:ascii="Arial" w:hAnsi="Arial" w:cs="Arial"/>
        </w:rPr>
      </w:pPr>
    </w:p>
    <w:p w14:paraId="2AAA90E1" w14:textId="77777777" w:rsidR="00326C92" w:rsidRDefault="00326C92" w:rsidP="005E5F48">
      <w:pPr>
        <w:pStyle w:val="NoSpacing"/>
        <w:ind w:left="360"/>
        <w:rPr>
          <w:rFonts w:ascii="Arial" w:hAnsi="Arial" w:cs="Arial"/>
        </w:rPr>
      </w:pPr>
    </w:p>
    <w:p w14:paraId="6C84C2DB" w14:textId="77777777" w:rsidR="00326C92" w:rsidRDefault="00326C92" w:rsidP="005E5F48">
      <w:pPr>
        <w:pStyle w:val="NoSpacing"/>
        <w:ind w:left="360"/>
        <w:rPr>
          <w:rFonts w:ascii="Arial" w:hAnsi="Arial" w:cs="Arial"/>
        </w:rPr>
      </w:pPr>
    </w:p>
    <w:p w14:paraId="3C343176" w14:textId="77777777" w:rsidR="00326C92" w:rsidRDefault="00326C92" w:rsidP="005E5F48">
      <w:pPr>
        <w:pStyle w:val="NoSpacing"/>
        <w:ind w:left="360"/>
        <w:rPr>
          <w:rFonts w:ascii="Arial" w:hAnsi="Arial" w:cs="Arial"/>
        </w:rPr>
      </w:pPr>
    </w:p>
    <w:p w14:paraId="395A56E8" w14:textId="77777777" w:rsidR="00326C92" w:rsidRDefault="00326C92" w:rsidP="005E5F48">
      <w:pPr>
        <w:pStyle w:val="NoSpacing"/>
        <w:ind w:left="360"/>
        <w:rPr>
          <w:rFonts w:ascii="Arial" w:hAnsi="Arial" w:cs="Arial"/>
        </w:rPr>
      </w:pPr>
    </w:p>
    <w:p w14:paraId="59C4D05B" w14:textId="77777777" w:rsidR="00326C92" w:rsidRDefault="00326C92" w:rsidP="005E5F48">
      <w:pPr>
        <w:pStyle w:val="NoSpacing"/>
        <w:ind w:left="360"/>
        <w:rPr>
          <w:rFonts w:ascii="Arial" w:hAnsi="Arial" w:cs="Arial"/>
        </w:rPr>
      </w:pPr>
    </w:p>
    <w:p w14:paraId="6E7A173C" w14:textId="77777777" w:rsidR="00326C92" w:rsidRDefault="00326C92" w:rsidP="005E5F48">
      <w:pPr>
        <w:pStyle w:val="NoSpacing"/>
        <w:ind w:left="360"/>
        <w:rPr>
          <w:rFonts w:ascii="Arial" w:hAnsi="Arial" w:cs="Arial"/>
        </w:rPr>
      </w:pPr>
    </w:p>
    <w:p w14:paraId="5CDA5361" w14:textId="77777777" w:rsidR="00326C92" w:rsidRDefault="00326C92" w:rsidP="005E5F48">
      <w:pPr>
        <w:pStyle w:val="NoSpacing"/>
        <w:ind w:left="360"/>
        <w:rPr>
          <w:rFonts w:ascii="Arial" w:hAnsi="Arial" w:cs="Arial"/>
        </w:rPr>
      </w:pPr>
    </w:p>
    <w:p w14:paraId="3EBD905F" w14:textId="77777777" w:rsidR="00326C92" w:rsidRDefault="00326C92" w:rsidP="005E5F48">
      <w:pPr>
        <w:pStyle w:val="NoSpacing"/>
        <w:ind w:left="360"/>
        <w:rPr>
          <w:rFonts w:ascii="Arial" w:hAnsi="Arial" w:cs="Arial"/>
        </w:rPr>
      </w:pPr>
    </w:p>
    <w:p w14:paraId="09586814" w14:textId="77777777" w:rsidR="00326C92" w:rsidRDefault="00326C92" w:rsidP="005E5F48">
      <w:pPr>
        <w:pStyle w:val="NoSpacing"/>
        <w:ind w:left="360"/>
        <w:rPr>
          <w:rFonts w:ascii="Arial" w:hAnsi="Arial" w:cs="Arial"/>
        </w:rPr>
      </w:pPr>
    </w:p>
    <w:p w14:paraId="1F9D7965" w14:textId="77777777" w:rsidR="00326C92" w:rsidRDefault="00326C92" w:rsidP="005E5F48">
      <w:pPr>
        <w:pStyle w:val="NoSpacing"/>
        <w:ind w:left="360"/>
        <w:rPr>
          <w:rFonts w:ascii="Arial" w:hAnsi="Arial" w:cs="Arial"/>
        </w:rPr>
      </w:pPr>
    </w:p>
    <w:p w14:paraId="7746DF05" w14:textId="77777777" w:rsidR="00326C92" w:rsidRDefault="00326C92" w:rsidP="005E5F48">
      <w:pPr>
        <w:pStyle w:val="NoSpacing"/>
        <w:ind w:left="360"/>
        <w:rPr>
          <w:rFonts w:ascii="Arial" w:hAnsi="Arial" w:cs="Arial"/>
        </w:rPr>
      </w:pPr>
    </w:p>
    <w:p w14:paraId="74E6C005" w14:textId="77777777" w:rsidR="00326C92" w:rsidRDefault="00326C92" w:rsidP="005E5F48">
      <w:pPr>
        <w:pStyle w:val="NoSpacing"/>
        <w:ind w:left="360"/>
        <w:rPr>
          <w:rFonts w:ascii="Arial" w:hAnsi="Arial" w:cs="Arial"/>
        </w:rPr>
      </w:pPr>
    </w:p>
    <w:p w14:paraId="53616DBC" w14:textId="77777777" w:rsidR="00326C92" w:rsidRDefault="00326C92" w:rsidP="005E5F48">
      <w:pPr>
        <w:pStyle w:val="NoSpacing"/>
        <w:ind w:left="360"/>
        <w:rPr>
          <w:rFonts w:ascii="Arial" w:hAnsi="Arial" w:cs="Arial"/>
        </w:rPr>
      </w:pPr>
    </w:p>
    <w:p w14:paraId="5BBBB11E" w14:textId="77777777" w:rsidR="00326C92" w:rsidRDefault="00326C92" w:rsidP="005E5F48">
      <w:pPr>
        <w:pStyle w:val="NoSpacing"/>
        <w:ind w:left="360"/>
        <w:rPr>
          <w:rFonts w:ascii="Arial" w:hAnsi="Arial" w:cs="Arial"/>
        </w:rPr>
      </w:pPr>
    </w:p>
    <w:p w14:paraId="4A86B459" w14:textId="77777777" w:rsidR="00326C92" w:rsidRDefault="00326C92" w:rsidP="005E5F48">
      <w:pPr>
        <w:pStyle w:val="NoSpacing"/>
        <w:ind w:left="360"/>
        <w:rPr>
          <w:rFonts w:ascii="Arial" w:hAnsi="Arial" w:cs="Arial"/>
        </w:rPr>
      </w:pPr>
    </w:p>
    <w:p w14:paraId="49EFBC66" w14:textId="77777777" w:rsidR="00123490" w:rsidRDefault="00123490" w:rsidP="005E5F48">
      <w:pPr>
        <w:pStyle w:val="NoSpacing"/>
        <w:ind w:left="360"/>
        <w:rPr>
          <w:rFonts w:ascii="Arial" w:hAnsi="Arial" w:cs="Arial"/>
        </w:rPr>
      </w:pPr>
    </w:p>
    <w:p w14:paraId="48753C04" w14:textId="66CE1E50" w:rsidR="00EA011F" w:rsidRDefault="00EA011F" w:rsidP="00CF4E74">
      <w:pPr>
        <w:pStyle w:val="NoSpacing"/>
        <w:rPr>
          <w:rFonts w:ascii="Arial" w:hAnsi="Arial" w:cs="Arial"/>
        </w:rPr>
      </w:pPr>
    </w:p>
    <w:p w14:paraId="548C315B" w14:textId="77777777" w:rsidR="00EA011F" w:rsidRDefault="00EA011F" w:rsidP="006327BC">
      <w:pPr>
        <w:pStyle w:val="NoSpacing"/>
        <w:rPr>
          <w:rFonts w:ascii="Arial" w:hAnsi="Arial" w:cs="Arial"/>
        </w:rPr>
      </w:pPr>
    </w:p>
    <w:p w14:paraId="490E72B7" w14:textId="77777777" w:rsidR="00C6443A" w:rsidRPr="00941E3B" w:rsidRDefault="00994A01" w:rsidP="00326C92">
      <w:pPr>
        <w:spacing w:before="120"/>
        <w:ind w:left="567"/>
        <w:jc w:val="center"/>
        <w:rPr>
          <w:rFonts w:ascii="Arial" w:hAnsi="Arial" w:cs="Arial"/>
          <w:b/>
          <w:szCs w:val="22"/>
          <w:u w:val="single"/>
        </w:rPr>
      </w:pPr>
      <w:bookmarkStart w:id="3" w:name="_GoBack"/>
      <w:bookmarkEnd w:id="3"/>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sidRPr="00941E3B">
        <w:rPr>
          <w:rFonts w:ascii="Arial" w:hAnsi="Arial" w:cs="Arial"/>
          <w:b/>
          <w:szCs w:val="22"/>
          <w:u w:val="single"/>
        </w:rPr>
        <w:t>A</w:t>
      </w:r>
      <w:r w:rsidR="007731DF">
        <w:rPr>
          <w:rFonts w:ascii="Arial" w:hAnsi="Arial" w:cs="Arial"/>
          <w:b/>
          <w:szCs w:val="22"/>
          <w:u w:val="single"/>
        </w:rPr>
        <w:t>nnex</w:t>
      </w:r>
      <w:r w:rsidRPr="00941E3B">
        <w:rPr>
          <w:rFonts w:ascii="Arial" w:hAnsi="Arial" w:cs="Arial"/>
          <w:b/>
          <w:szCs w:val="22"/>
          <w:u w:val="single"/>
        </w:rPr>
        <w:t xml:space="preserve"> </w:t>
      </w:r>
      <w:r w:rsidR="007731DF">
        <w:rPr>
          <w:rFonts w:ascii="Arial" w:hAnsi="Arial" w:cs="Arial"/>
          <w:b/>
          <w:szCs w:val="22"/>
          <w:u w:val="single"/>
        </w:rPr>
        <w:t>A</w:t>
      </w:r>
    </w:p>
    <w:p w14:paraId="4A53AED2" w14:textId="77777777" w:rsidR="000A630D" w:rsidRDefault="000A630D" w:rsidP="000A630D">
      <w:pPr>
        <w:rPr>
          <w:rFonts w:ascii="Arial" w:hAnsi="Arial" w:cs="Arial"/>
          <w:b/>
        </w:rPr>
      </w:pPr>
    </w:p>
    <w:p w14:paraId="07668E0D" w14:textId="66D8749A" w:rsidR="000A630D" w:rsidRDefault="000A630D" w:rsidP="000A630D">
      <w:pPr>
        <w:rPr>
          <w:rFonts w:ascii="Arial" w:hAnsi="Arial" w:cs="Arial"/>
          <w:b/>
        </w:rPr>
      </w:pPr>
      <w:r w:rsidRPr="00E646CC">
        <w:rPr>
          <w:rFonts w:ascii="Arial" w:hAnsi="Arial" w:cs="Arial"/>
          <w:b/>
        </w:rPr>
        <w:t xml:space="preserve">Summary of key outputs </w:t>
      </w:r>
      <w:r w:rsidR="007E0AC8" w:rsidRPr="00E646CC">
        <w:rPr>
          <w:rFonts w:ascii="Arial" w:hAnsi="Arial" w:cs="Arial"/>
          <w:b/>
        </w:rPr>
        <w:t xml:space="preserve">as at </w:t>
      </w:r>
      <w:r w:rsidR="0040500F">
        <w:rPr>
          <w:rFonts w:ascii="Arial" w:hAnsi="Arial" w:cs="Arial"/>
          <w:b/>
        </w:rPr>
        <w:t xml:space="preserve">December </w:t>
      </w:r>
      <w:r w:rsidRPr="00E646CC">
        <w:rPr>
          <w:rFonts w:ascii="Arial" w:hAnsi="Arial" w:cs="Arial"/>
          <w:b/>
        </w:rPr>
        <w:t>201</w:t>
      </w:r>
      <w:r w:rsidR="005E5F48" w:rsidRPr="00E646CC">
        <w:rPr>
          <w:rFonts w:ascii="Arial" w:hAnsi="Arial" w:cs="Arial"/>
          <w:b/>
        </w:rPr>
        <w:t>8</w:t>
      </w:r>
      <w:r w:rsidR="00BB4683" w:rsidRPr="00E646CC">
        <w:rPr>
          <w:rFonts w:ascii="Arial" w:hAnsi="Arial" w:cs="Arial"/>
          <w:b/>
        </w:rPr>
        <w:t xml:space="preserve"> </w:t>
      </w:r>
    </w:p>
    <w:p w14:paraId="04644173" w14:textId="77777777" w:rsidR="007E0CF6" w:rsidRDefault="007E0CF6" w:rsidP="000A630D">
      <w:pPr>
        <w:rPr>
          <w:rFonts w:ascii="Arial" w:hAnsi="Arial" w:cs="Arial"/>
          <w:b/>
        </w:rPr>
      </w:pPr>
    </w:p>
    <w:p w14:paraId="152F7926" w14:textId="77777777" w:rsidR="000A630D" w:rsidRDefault="000A630D" w:rsidP="000A630D">
      <w:pPr>
        <w:rPr>
          <w:rFonts w:ascii="Arial" w:hAnsi="Arial" w:cs="Arial"/>
        </w:rPr>
      </w:pPr>
      <w:r w:rsidRPr="003359F0">
        <w:rPr>
          <w:rFonts w:ascii="Arial" w:hAnsi="Arial" w:cs="Arial"/>
        </w:rPr>
        <w:t xml:space="preserve">The </w:t>
      </w:r>
      <w:r>
        <w:rPr>
          <w:rFonts w:ascii="Arial" w:hAnsi="Arial" w:cs="Arial"/>
        </w:rPr>
        <w:t xml:space="preserve">main achievements and outputs during this period are set out below.  Further details can be found in the main body of the report as referenced.  </w:t>
      </w:r>
    </w:p>
    <w:p w14:paraId="59476C43" w14:textId="77777777" w:rsidR="00A07957" w:rsidRDefault="00A07957" w:rsidP="000A630D">
      <w:pPr>
        <w:rPr>
          <w:rFonts w:ascii="Arial" w:hAnsi="Arial" w:cs="Arial"/>
        </w:rPr>
      </w:pPr>
    </w:p>
    <w:p w14:paraId="63D75691" w14:textId="172B2787" w:rsidR="00B95F0E" w:rsidRDefault="00B95F0E" w:rsidP="000A630D">
      <w:pPr>
        <w:rPr>
          <w:rFonts w:ascii="Arial" w:hAnsi="Arial" w:cs="Arial"/>
        </w:rPr>
      </w:pPr>
      <w:r>
        <w:rPr>
          <w:rFonts w:ascii="Arial" w:hAnsi="Arial" w:cs="Arial"/>
        </w:rPr>
        <w:t>Green = completed (due to be completed within reporting period or</w:t>
      </w:r>
      <w:r w:rsidR="008443AF">
        <w:rPr>
          <w:rFonts w:ascii="Arial" w:hAnsi="Arial" w:cs="Arial"/>
        </w:rPr>
        <w:t xml:space="preserve">, at </w:t>
      </w:r>
      <w:r>
        <w:rPr>
          <w:rFonts w:ascii="Arial" w:hAnsi="Arial" w:cs="Arial"/>
        </w:rPr>
        <w:t>year-end)</w:t>
      </w:r>
    </w:p>
    <w:p w14:paraId="3568F4F9" w14:textId="28F56D28" w:rsidR="00B95F0E" w:rsidRDefault="00B95F0E" w:rsidP="000A630D">
      <w:pPr>
        <w:rPr>
          <w:rFonts w:ascii="Arial" w:hAnsi="Arial" w:cs="Arial"/>
        </w:rPr>
      </w:pPr>
      <w:r>
        <w:rPr>
          <w:rFonts w:ascii="Arial" w:hAnsi="Arial" w:cs="Arial"/>
        </w:rPr>
        <w:t>Amber</w:t>
      </w:r>
      <w:r w:rsidR="008443AF">
        <w:rPr>
          <w:rFonts w:ascii="Arial" w:hAnsi="Arial" w:cs="Arial"/>
        </w:rPr>
        <w:t xml:space="preserve"> = not completed, there is appropriate mitigation to complete within agreed timescale</w:t>
      </w:r>
    </w:p>
    <w:p w14:paraId="5720DD27" w14:textId="10C4F566" w:rsidR="00B95F0E" w:rsidRDefault="00B95F0E" w:rsidP="000A630D">
      <w:pPr>
        <w:rPr>
          <w:rFonts w:ascii="Arial" w:hAnsi="Arial" w:cs="Arial"/>
        </w:rPr>
      </w:pPr>
      <w:r>
        <w:rPr>
          <w:rFonts w:ascii="Arial" w:hAnsi="Arial" w:cs="Arial"/>
        </w:rPr>
        <w:t>Red = not completed (</w:t>
      </w:r>
      <w:r w:rsidR="008443AF">
        <w:rPr>
          <w:rFonts w:ascii="Arial" w:hAnsi="Arial" w:cs="Arial"/>
        </w:rPr>
        <w:t xml:space="preserve">due to be completed </w:t>
      </w:r>
      <w:r>
        <w:rPr>
          <w:rFonts w:ascii="Arial" w:hAnsi="Arial" w:cs="Arial"/>
        </w:rPr>
        <w:t>within reporting period or</w:t>
      </w:r>
      <w:r w:rsidR="008443AF">
        <w:rPr>
          <w:rFonts w:ascii="Arial" w:hAnsi="Arial" w:cs="Arial"/>
        </w:rPr>
        <w:t xml:space="preserve">, at </w:t>
      </w:r>
      <w:r>
        <w:rPr>
          <w:rFonts w:ascii="Arial" w:hAnsi="Arial" w:cs="Arial"/>
        </w:rPr>
        <w:t xml:space="preserve">year-end) </w:t>
      </w:r>
    </w:p>
    <w:p w14:paraId="24112ECB" w14:textId="77777777" w:rsidR="000A630D" w:rsidRDefault="000A630D" w:rsidP="000A630D">
      <w:pPr>
        <w:rPr>
          <w:rFonts w:ascii="Arial" w:hAnsi="Arial" w:cs="Arial"/>
        </w:rPr>
      </w:pPr>
    </w:p>
    <w:tbl>
      <w:tblPr>
        <w:tblStyle w:val="TableGrid"/>
        <w:tblW w:w="0" w:type="auto"/>
        <w:tblLook w:val="04A0" w:firstRow="1" w:lastRow="0" w:firstColumn="1" w:lastColumn="0" w:noHBand="0" w:noVBand="1"/>
      </w:tblPr>
      <w:tblGrid>
        <w:gridCol w:w="3539"/>
        <w:gridCol w:w="3969"/>
        <w:gridCol w:w="1418"/>
      </w:tblGrid>
      <w:tr w:rsidR="00E646CC" w14:paraId="08017E5A" w14:textId="77777777" w:rsidTr="00E646CC">
        <w:tc>
          <w:tcPr>
            <w:tcW w:w="3539" w:type="dxa"/>
          </w:tcPr>
          <w:p w14:paraId="423CDD2A" w14:textId="77777777" w:rsidR="00E646CC" w:rsidRPr="00D71974" w:rsidRDefault="00E646CC" w:rsidP="000A630D">
            <w:pPr>
              <w:rPr>
                <w:rFonts w:ascii="Arial" w:hAnsi="Arial" w:cs="Arial"/>
                <w:b/>
                <w:szCs w:val="22"/>
              </w:rPr>
            </w:pPr>
            <w:r w:rsidRPr="00D71974">
              <w:rPr>
                <w:rFonts w:ascii="Arial" w:hAnsi="Arial" w:cs="Arial"/>
                <w:b/>
                <w:szCs w:val="22"/>
              </w:rPr>
              <w:t xml:space="preserve">Project/ programme  </w:t>
            </w:r>
          </w:p>
        </w:tc>
        <w:tc>
          <w:tcPr>
            <w:tcW w:w="3969" w:type="dxa"/>
          </w:tcPr>
          <w:p w14:paraId="33FD6FAC" w14:textId="0D281D04" w:rsidR="00E646CC" w:rsidRPr="00D71974" w:rsidRDefault="00E646CC" w:rsidP="00EA011F">
            <w:pPr>
              <w:rPr>
                <w:rFonts w:ascii="Arial" w:hAnsi="Arial" w:cs="Arial"/>
                <w:b/>
                <w:szCs w:val="22"/>
              </w:rPr>
            </w:pPr>
            <w:r w:rsidRPr="00D71974">
              <w:rPr>
                <w:rFonts w:ascii="Arial" w:hAnsi="Arial" w:cs="Arial"/>
                <w:b/>
                <w:szCs w:val="22"/>
              </w:rPr>
              <w:t xml:space="preserve">Outputs as at </w:t>
            </w:r>
            <w:r w:rsidR="00EA011F">
              <w:rPr>
                <w:rFonts w:ascii="Arial" w:hAnsi="Arial" w:cs="Arial"/>
                <w:b/>
                <w:szCs w:val="22"/>
              </w:rPr>
              <w:t xml:space="preserve">December </w:t>
            </w:r>
            <w:r w:rsidRPr="00D71974">
              <w:rPr>
                <w:rFonts w:ascii="Arial" w:hAnsi="Arial" w:cs="Arial"/>
                <w:b/>
                <w:szCs w:val="22"/>
              </w:rPr>
              <w:t>2018</w:t>
            </w:r>
          </w:p>
        </w:tc>
        <w:tc>
          <w:tcPr>
            <w:tcW w:w="1418" w:type="dxa"/>
          </w:tcPr>
          <w:p w14:paraId="1CB1E40A" w14:textId="77777777" w:rsidR="00E646CC" w:rsidRPr="00D71974" w:rsidRDefault="00E646CC" w:rsidP="008154AC">
            <w:pPr>
              <w:jc w:val="center"/>
              <w:rPr>
                <w:rFonts w:ascii="Arial" w:hAnsi="Arial" w:cs="Arial"/>
                <w:b/>
                <w:szCs w:val="22"/>
              </w:rPr>
            </w:pPr>
            <w:r w:rsidRPr="00D71974">
              <w:rPr>
                <w:rFonts w:ascii="Arial" w:hAnsi="Arial" w:cs="Arial"/>
                <w:b/>
                <w:szCs w:val="22"/>
              </w:rPr>
              <w:t>On target</w:t>
            </w:r>
          </w:p>
          <w:p w14:paraId="6F862334" w14:textId="77777777" w:rsidR="00E646CC" w:rsidRPr="00D71974" w:rsidRDefault="00E646CC" w:rsidP="008154AC">
            <w:pPr>
              <w:jc w:val="center"/>
              <w:rPr>
                <w:rFonts w:ascii="Arial" w:hAnsi="Arial" w:cs="Arial"/>
                <w:b/>
                <w:szCs w:val="22"/>
              </w:rPr>
            </w:pPr>
            <w:r w:rsidRPr="00D71974">
              <w:rPr>
                <w:rFonts w:ascii="Arial" w:hAnsi="Arial" w:cs="Arial"/>
                <w:b/>
                <w:szCs w:val="22"/>
              </w:rPr>
              <w:t>(RAG)</w:t>
            </w:r>
          </w:p>
        </w:tc>
      </w:tr>
      <w:tr w:rsidR="00E646CC" w14:paraId="227CF7C6" w14:textId="77777777" w:rsidTr="00E646CC">
        <w:tc>
          <w:tcPr>
            <w:tcW w:w="3539" w:type="dxa"/>
          </w:tcPr>
          <w:p w14:paraId="3C58EAEF" w14:textId="77777777" w:rsidR="00E646CC" w:rsidRPr="00D71974" w:rsidRDefault="00E646CC" w:rsidP="000A630D">
            <w:pPr>
              <w:rPr>
                <w:rFonts w:ascii="Arial" w:hAnsi="Arial" w:cs="Arial"/>
                <w:szCs w:val="22"/>
              </w:rPr>
            </w:pPr>
            <w:r w:rsidRPr="00D71974">
              <w:rPr>
                <w:rFonts w:ascii="Arial" w:hAnsi="Arial" w:cs="Arial"/>
                <w:szCs w:val="22"/>
              </w:rPr>
              <w:t xml:space="preserve">Digital </w:t>
            </w:r>
          </w:p>
        </w:tc>
        <w:tc>
          <w:tcPr>
            <w:tcW w:w="3969" w:type="dxa"/>
          </w:tcPr>
          <w:p w14:paraId="49DFC1C5" w14:textId="77777777" w:rsidR="002909A0" w:rsidRPr="00311557" w:rsidRDefault="002909A0" w:rsidP="00CF4E74">
            <w:pPr>
              <w:pStyle w:val="ListParagraph"/>
              <w:numPr>
                <w:ilvl w:val="0"/>
                <w:numId w:val="7"/>
              </w:numPr>
              <w:rPr>
                <w:rFonts w:ascii="Arial" w:hAnsi="Arial" w:cs="Arial"/>
                <w:szCs w:val="22"/>
              </w:rPr>
            </w:pPr>
            <w:r w:rsidRPr="00311557">
              <w:rPr>
                <w:rFonts w:ascii="Arial" w:hAnsi="Arial" w:cs="Arial"/>
                <w:szCs w:val="22"/>
              </w:rPr>
              <w:t>Captured and published the case studies for the Digital Transformation Programme, these generated in excess of £2.4m from nine projects.</w:t>
            </w:r>
          </w:p>
          <w:p w14:paraId="30A83E8B" w14:textId="77777777" w:rsidR="00311557" w:rsidRDefault="00311557" w:rsidP="00CF4E74">
            <w:pPr>
              <w:pStyle w:val="ListParagraph"/>
              <w:numPr>
                <w:ilvl w:val="0"/>
                <w:numId w:val="7"/>
              </w:numPr>
              <w:rPr>
                <w:rFonts w:ascii="Arial" w:hAnsi="Arial" w:cs="Arial"/>
                <w:szCs w:val="22"/>
              </w:rPr>
            </w:pPr>
            <w:r>
              <w:rPr>
                <w:rFonts w:ascii="Arial" w:hAnsi="Arial" w:cs="Arial"/>
                <w:szCs w:val="22"/>
              </w:rPr>
              <w:t>Working with the Digital Channel Shift Programme 2017/18 to capture their case studies. These have generated over £1 million savings to date.</w:t>
            </w:r>
          </w:p>
          <w:p w14:paraId="4E65383B" w14:textId="77777777" w:rsidR="00311557" w:rsidRDefault="00311557" w:rsidP="00CF4E74">
            <w:pPr>
              <w:pStyle w:val="ListParagraph"/>
              <w:numPr>
                <w:ilvl w:val="0"/>
                <w:numId w:val="7"/>
              </w:numPr>
              <w:rPr>
                <w:rFonts w:ascii="Arial" w:hAnsi="Arial" w:cs="Arial"/>
                <w:szCs w:val="22"/>
              </w:rPr>
            </w:pPr>
            <w:r>
              <w:rPr>
                <w:rFonts w:ascii="Arial" w:hAnsi="Arial" w:cs="Arial"/>
                <w:szCs w:val="22"/>
              </w:rPr>
              <w:t>Organised and hosted six workshops to support the councils in the Digital Housing Programme.</w:t>
            </w:r>
          </w:p>
          <w:p w14:paraId="0BC96C0C" w14:textId="5DFD3C7D" w:rsidR="009A21FD" w:rsidRPr="00D71974" w:rsidRDefault="00311557" w:rsidP="00CF4E74">
            <w:pPr>
              <w:pStyle w:val="ListParagraph"/>
              <w:numPr>
                <w:ilvl w:val="0"/>
                <w:numId w:val="7"/>
              </w:numPr>
              <w:rPr>
                <w:rFonts w:ascii="Arial" w:hAnsi="Arial" w:cs="Arial"/>
                <w:szCs w:val="22"/>
              </w:rPr>
            </w:pPr>
            <w:r w:rsidRPr="00311557">
              <w:rPr>
                <w:rFonts w:ascii="Arial" w:hAnsi="Arial" w:cs="Arial"/>
                <w:szCs w:val="22"/>
              </w:rPr>
              <w:t>Hosted a Digital Showcase conference with over 80 delegates.</w:t>
            </w:r>
          </w:p>
        </w:tc>
        <w:tc>
          <w:tcPr>
            <w:tcW w:w="1418" w:type="dxa"/>
          </w:tcPr>
          <w:p w14:paraId="4942CB45" w14:textId="77777777" w:rsidR="00E646CC" w:rsidRPr="00D71974" w:rsidRDefault="00E646CC" w:rsidP="008154AC">
            <w:pPr>
              <w:jc w:val="center"/>
              <w:rPr>
                <w:rFonts w:ascii="Arial" w:hAnsi="Arial" w:cs="Arial"/>
                <w:szCs w:val="22"/>
              </w:rPr>
            </w:pPr>
            <w:r>
              <w:rPr>
                <w:rFonts w:ascii="Arial" w:hAnsi="Arial" w:cs="Arial"/>
                <w:szCs w:val="22"/>
              </w:rPr>
              <w:t>Amber</w:t>
            </w:r>
          </w:p>
        </w:tc>
      </w:tr>
      <w:tr w:rsidR="00E646CC" w14:paraId="75D2D8D8" w14:textId="77777777" w:rsidTr="00E646CC">
        <w:tc>
          <w:tcPr>
            <w:tcW w:w="3539" w:type="dxa"/>
          </w:tcPr>
          <w:p w14:paraId="2F3A3B60" w14:textId="1C2B1723" w:rsidR="00E646CC" w:rsidRPr="00D71974" w:rsidRDefault="00E646CC" w:rsidP="00DE34EB">
            <w:pPr>
              <w:rPr>
                <w:rFonts w:ascii="Arial" w:hAnsi="Arial" w:cs="Arial"/>
                <w:szCs w:val="22"/>
              </w:rPr>
            </w:pPr>
            <w:r w:rsidRPr="00D71974">
              <w:rPr>
                <w:rFonts w:ascii="Arial" w:hAnsi="Arial" w:cs="Arial"/>
                <w:szCs w:val="22"/>
              </w:rPr>
              <w:t>Cyber security</w:t>
            </w:r>
          </w:p>
        </w:tc>
        <w:tc>
          <w:tcPr>
            <w:tcW w:w="3969" w:type="dxa"/>
          </w:tcPr>
          <w:p w14:paraId="7B2E001E" w14:textId="77777777" w:rsidR="009C7292" w:rsidRDefault="009C7292" w:rsidP="00CF4E74">
            <w:pPr>
              <w:pStyle w:val="ListParagraph"/>
              <w:numPr>
                <w:ilvl w:val="0"/>
                <w:numId w:val="8"/>
              </w:numPr>
              <w:rPr>
                <w:rFonts w:ascii="Arial" w:hAnsi="Arial" w:cs="Arial"/>
                <w:szCs w:val="22"/>
              </w:rPr>
            </w:pPr>
            <w:r>
              <w:rPr>
                <w:rFonts w:ascii="Arial" w:hAnsi="Arial" w:cs="Arial"/>
                <w:szCs w:val="22"/>
              </w:rPr>
              <w:t>Hosted a series of sector meetings to engage senior leaders in cyber security.</w:t>
            </w:r>
          </w:p>
          <w:p w14:paraId="537AA749" w14:textId="2B1CAA10" w:rsidR="009C7292" w:rsidRDefault="009C7292" w:rsidP="00CF4E74">
            <w:pPr>
              <w:pStyle w:val="ListParagraph"/>
              <w:numPr>
                <w:ilvl w:val="0"/>
                <w:numId w:val="8"/>
              </w:numPr>
              <w:rPr>
                <w:rFonts w:ascii="Arial" w:hAnsi="Arial" w:cs="Arial"/>
                <w:szCs w:val="22"/>
              </w:rPr>
            </w:pPr>
            <w:r>
              <w:rPr>
                <w:rFonts w:ascii="Arial" w:hAnsi="Arial" w:cs="Arial"/>
                <w:szCs w:val="22"/>
              </w:rPr>
              <w:t>Hosted a discussion with chief executives at the LGA Annual Conference.</w:t>
            </w:r>
          </w:p>
          <w:p w14:paraId="6804A08C" w14:textId="02533FCA" w:rsidR="00E646CC" w:rsidRPr="009C7292" w:rsidRDefault="009C7292" w:rsidP="00CF4E74">
            <w:pPr>
              <w:pStyle w:val="ListParagraph"/>
              <w:numPr>
                <w:ilvl w:val="0"/>
                <w:numId w:val="8"/>
              </w:numPr>
              <w:rPr>
                <w:rFonts w:ascii="Arial" w:hAnsi="Arial" w:cs="Arial"/>
                <w:szCs w:val="22"/>
              </w:rPr>
            </w:pPr>
            <w:r>
              <w:rPr>
                <w:rFonts w:ascii="Arial" w:hAnsi="Arial" w:cs="Arial"/>
                <w:szCs w:val="22"/>
              </w:rPr>
              <w:t>Hosted a Cyber Security conference with over 80 delegates.</w:t>
            </w:r>
          </w:p>
        </w:tc>
        <w:tc>
          <w:tcPr>
            <w:tcW w:w="1418" w:type="dxa"/>
          </w:tcPr>
          <w:p w14:paraId="1490106D" w14:textId="77777777" w:rsidR="00E646CC" w:rsidRPr="00D71974" w:rsidRDefault="00E646CC" w:rsidP="0040391C">
            <w:pPr>
              <w:jc w:val="center"/>
              <w:rPr>
                <w:rFonts w:ascii="Arial" w:hAnsi="Arial" w:cs="Arial"/>
                <w:szCs w:val="22"/>
              </w:rPr>
            </w:pPr>
            <w:r>
              <w:rPr>
                <w:rFonts w:ascii="Arial" w:hAnsi="Arial" w:cs="Arial"/>
                <w:szCs w:val="22"/>
              </w:rPr>
              <w:t>Amber</w:t>
            </w:r>
          </w:p>
        </w:tc>
      </w:tr>
      <w:tr w:rsidR="00E646CC" w14:paraId="75120FFE" w14:textId="77777777" w:rsidTr="00E646CC">
        <w:tc>
          <w:tcPr>
            <w:tcW w:w="3539" w:type="dxa"/>
          </w:tcPr>
          <w:p w14:paraId="34D5DFF7" w14:textId="23706D45" w:rsidR="00E646CC" w:rsidRPr="00D71974" w:rsidRDefault="00E646CC" w:rsidP="00D22D0F">
            <w:pPr>
              <w:rPr>
                <w:rFonts w:ascii="Arial" w:hAnsi="Arial" w:cs="Arial"/>
                <w:szCs w:val="22"/>
              </w:rPr>
            </w:pPr>
            <w:r w:rsidRPr="00D71974">
              <w:rPr>
                <w:rFonts w:ascii="Arial" w:hAnsi="Arial" w:cs="Arial"/>
                <w:szCs w:val="22"/>
              </w:rPr>
              <w:t>Shared services and collaboration</w:t>
            </w:r>
          </w:p>
        </w:tc>
        <w:tc>
          <w:tcPr>
            <w:tcW w:w="3969" w:type="dxa"/>
          </w:tcPr>
          <w:p w14:paraId="0BFDC633" w14:textId="4EC2CCA6" w:rsidR="00E646CC" w:rsidRPr="00025A44" w:rsidRDefault="00E646CC" w:rsidP="00CF4E74">
            <w:pPr>
              <w:pStyle w:val="ListParagraph"/>
              <w:numPr>
                <w:ilvl w:val="0"/>
                <w:numId w:val="9"/>
              </w:numPr>
              <w:rPr>
                <w:rFonts w:ascii="Arial" w:hAnsi="Arial" w:cs="Arial"/>
                <w:szCs w:val="22"/>
              </w:rPr>
            </w:pPr>
            <w:r w:rsidRPr="00025A44">
              <w:rPr>
                <w:rFonts w:ascii="Arial" w:hAnsi="Arial" w:cs="Arial"/>
                <w:szCs w:val="22"/>
              </w:rPr>
              <w:t xml:space="preserve">£971 </w:t>
            </w:r>
            <w:r w:rsidR="009C7292" w:rsidRPr="00025A44">
              <w:rPr>
                <w:rFonts w:ascii="Arial" w:hAnsi="Arial" w:cs="Arial"/>
                <w:szCs w:val="22"/>
              </w:rPr>
              <w:t xml:space="preserve">million </w:t>
            </w:r>
            <w:r w:rsidRPr="00025A44">
              <w:rPr>
                <w:rFonts w:ascii="Arial" w:hAnsi="Arial" w:cs="Arial"/>
                <w:szCs w:val="22"/>
              </w:rPr>
              <w:t>cumulative efficiency savings to date, from 559 partnerships</w:t>
            </w:r>
          </w:p>
        </w:tc>
        <w:tc>
          <w:tcPr>
            <w:tcW w:w="1418" w:type="dxa"/>
          </w:tcPr>
          <w:p w14:paraId="21A9403C"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2388A232" w14:textId="77777777" w:rsidTr="00E646CC">
        <w:tc>
          <w:tcPr>
            <w:tcW w:w="3539" w:type="dxa"/>
          </w:tcPr>
          <w:p w14:paraId="50FC6714" w14:textId="123727A9" w:rsidR="00E646CC" w:rsidRPr="00D71974" w:rsidRDefault="00E646CC" w:rsidP="00025A44">
            <w:pPr>
              <w:autoSpaceDE w:val="0"/>
              <w:autoSpaceDN w:val="0"/>
              <w:adjustRightInd w:val="0"/>
              <w:rPr>
                <w:rFonts w:ascii="Arial" w:hAnsi="Arial" w:cs="Arial"/>
                <w:szCs w:val="22"/>
              </w:rPr>
            </w:pPr>
            <w:r w:rsidRPr="00D71974">
              <w:rPr>
                <w:rFonts w:ascii="Arial" w:hAnsi="Arial" w:cs="Arial"/>
                <w:szCs w:val="22"/>
              </w:rPr>
              <w:t xml:space="preserve">Behavioural </w:t>
            </w:r>
            <w:r w:rsidR="00025A44">
              <w:rPr>
                <w:rFonts w:ascii="Arial" w:hAnsi="Arial" w:cs="Arial"/>
                <w:szCs w:val="22"/>
              </w:rPr>
              <w:t>I</w:t>
            </w:r>
            <w:r w:rsidRPr="00D71974">
              <w:rPr>
                <w:rFonts w:ascii="Arial" w:hAnsi="Arial" w:cs="Arial"/>
                <w:szCs w:val="22"/>
              </w:rPr>
              <w:t>nsights</w:t>
            </w:r>
          </w:p>
        </w:tc>
        <w:tc>
          <w:tcPr>
            <w:tcW w:w="3969" w:type="dxa"/>
          </w:tcPr>
          <w:p w14:paraId="07D77013" w14:textId="77777777" w:rsidR="000C76B8" w:rsidRDefault="00025A44" w:rsidP="00CF4E74">
            <w:pPr>
              <w:pStyle w:val="ListParagraph"/>
              <w:numPr>
                <w:ilvl w:val="0"/>
                <w:numId w:val="9"/>
              </w:numPr>
              <w:rPr>
                <w:rFonts w:ascii="Arial" w:hAnsi="Arial" w:cs="Arial"/>
                <w:szCs w:val="22"/>
              </w:rPr>
            </w:pPr>
            <w:r w:rsidRPr="00025A44">
              <w:rPr>
                <w:rFonts w:ascii="Arial" w:hAnsi="Arial" w:cs="Arial"/>
                <w:szCs w:val="22"/>
              </w:rPr>
              <w:t xml:space="preserve">All of the projects from phase </w:t>
            </w:r>
            <w:r w:rsidR="000C76B8">
              <w:rPr>
                <w:rFonts w:ascii="Arial" w:hAnsi="Arial" w:cs="Arial"/>
                <w:szCs w:val="22"/>
              </w:rPr>
              <w:t>two of the BI programme are now complete, with reports published on our website.</w:t>
            </w:r>
          </w:p>
          <w:p w14:paraId="36ED3D2F" w14:textId="77777777" w:rsidR="000C76B8" w:rsidRDefault="000C76B8" w:rsidP="00CF4E74">
            <w:pPr>
              <w:pStyle w:val="ListParagraph"/>
              <w:numPr>
                <w:ilvl w:val="0"/>
                <w:numId w:val="9"/>
              </w:numPr>
              <w:rPr>
                <w:rFonts w:ascii="Arial" w:hAnsi="Arial" w:cs="Arial"/>
                <w:szCs w:val="22"/>
              </w:rPr>
            </w:pPr>
            <w:r>
              <w:rPr>
                <w:rFonts w:ascii="Arial" w:hAnsi="Arial" w:cs="Arial"/>
                <w:szCs w:val="22"/>
              </w:rPr>
              <w:t xml:space="preserve">The Kent CC project working with Kent Police and Victim Support has resulted in a 2.3 per cent increase in victims of domestic violence taking up </w:t>
            </w:r>
            <w:r>
              <w:rPr>
                <w:rFonts w:ascii="Arial" w:hAnsi="Arial" w:cs="Arial"/>
                <w:szCs w:val="22"/>
              </w:rPr>
              <w:lastRenderedPageBreak/>
              <w:t>support offers from Victim Support.</w:t>
            </w:r>
          </w:p>
          <w:p w14:paraId="10F0151B" w14:textId="78CE3D55" w:rsidR="00E646CC" w:rsidRPr="00D71974" w:rsidRDefault="00334D6C" w:rsidP="00CF4E74">
            <w:pPr>
              <w:pStyle w:val="ListParagraph"/>
              <w:numPr>
                <w:ilvl w:val="0"/>
                <w:numId w:val="9"/>
              </w:numPr>
              <w:rPr>
                <w:rFonts w:ascii="Arial" w:hAnsi="Arial" w:cs="Arial"/>
                <w:szCs w:val="22"/>
              </w:rPr>
            </w:pPr>
            <w:r>
              <w:rPr>
                <w:rFonts w:ascii="Arial" w:hAnsi="Arial" w:cs="Arial"/>
                <w:szCs w:val="22"/>
              </w:rPr>
              <w:t>8 projects have been selected to be supported in p</w:t>
            </w:r>
            <w:r w:rsidR="000C76B8">
              <w:rPr>
                <w:rFonts w:ascii="Arial" w:hAnsi="Arial" w:cs="Arial"/>
                <w:szCs w:val="22"/>
              </w:rPr>
              <w:t>hase four</w:t>
            </w:r>
            <w:r>
              <w:rPr>
                <w:rFonts w:ascii="Arial" w:hAnsi="Arial" w:cs="Arial"/>
                <w:szCs w:val="22"/>
              </w:rPr>
              <w:t>.</w:t>
            </w:r>
          </w:p>
        </w:tc>
        <w:tc>
          <w:tcPr>
            <w:tcW w:w="1418" w:type="dxa"/>
          </w:tcPr>
          <w:p w14:paraId="65666048" w14:textId="77777777" w:rsidR="00E646CC" w:rsidRPr="00D71974" w:rsidRDefault="00A64B2E" w:rsidP="00D22D0F">
            <w:pPr>
              <w:jc w:val="center"/>
              <w:rPr>
                <w:rFonts w:ascii="Arial" w:hAnsi="Arial" w:cs="Arial"/>
                <w:szCs w:val="22"/>
              </w:rPr>
            </w:pPr>
            <w:r>
              <w:rPr>
                <w:rFonts w:ascii="Arial" w:hAnsi="Arial" w:cs="Arial"/>
                <w:szCs w:val="22"/>
              </w:rPr>
              <w:lastRenderedPageBreak/>
              <w:t>Green</w:t>
            </w:r>
          </w:p>
        </w:tc>
      </w:tr>
      <w:tr w:rsidR="00E646CC" w14:paraId="6676B496" w14:textId="77777777" w:rsidTr="00E646CC">
        <w:tc>
          <w:tcPr>
            <w:tcW w:w="3539" w:type="dxa"/>
          </w:tcPr>
          <w:p w14:paraId="4BC30B31" w14:textId="46511089" w:rsidR="00E646CC" w:rsidRPr="00D71974" w:rsidRDefault="00E646CC" w:rsidP="00D22D0F">
            <w:pPr>
              <w:rPr>
                <w:rFonts w:ascii="Arial" w:hAnsi="Arial" w:cs="Arial"/>
                <w:szCs w:val="22"/>
              </w:rPr>
            </w:pPr>
            <w:r w:rsidRPr="00D71974">
              <w:rPr>
                <w:rFonts w:ascii="Arial" w:hAnsi="Arial" w:cs="Arial"/>
                <w:szCs w:val="22"/>
              </w:rPr>
              <w:lastRenderedPageBreak/>
              <w:t xml:space="preserve">Design in Public Services </w:t>
            </w:r>
          </w:p>
        </w:tc>
        <w:tc>
          <w:tcPr>
            <w:tcW w:w="3969" w:type="dxa"/>
          </w:tcPr>
          <w:p w14:paraId="14912507" w14:textId="28BB8F41" w:rsidR="00E646CC" w:rsidRPr="00E83C51" w:rsidRDefault="00334D6C" w:rsidP="00CF4E74">
            <w:pPr>
              <w:pStyle w:val="ListParagraph"/>
              <w:numPr>
                <w:ilvl w:val="0"/>
                <w:numId w:val="11"/>
              </w:numPr>
              <w:rPr>
                <w:rFonts w:ascii="Arial" w:hAnsi="Arial" w:cs="Arial"/>
                <w:szCs w:val="22"/>
              </w:rPr>
            </w:pPr>
            <w:r w:rsidRPr="00E83C51">
              <w:rPr>
                <w:rFonts w:ascii="Arial" w:hAnsi="Arial" w:cs="Arial"/>
                <w:szCs w:val="22"/>
              </w:rPr>
              <w:t>14 projects have been selected to be supported this year.</w:t>
            </w:r>
          </w:p>
        </w:tc>
        <w:tc>
          <w:tcPr>
            <w:tcW w:w="1418" w:type="dxa"/>
          </w:tcPr>
          <w:p w14:paraId="1F46494C"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1529B053" w14:textId="77777777" w:rsidTr="00E646CC">
        <w:tc>
          <w:tcPr>
            <w:tcW w:w="3539" w:type="dxa"/>
          </w:tcPr>
          <w:p w14:paraId="72FABF5F" w14:textId="77777777" w:rsidR="00E646CC" w:rsidRPr="00D71974" w:rsidRDefault="00E646CC" w:rsidP="00D22D0F">
            <w:pPr>
              <w:rPr>
                <w:rFonts w:ascii="Arial" w:hAnsi="Arial" w:cs="Arial"/>
                <w:szCs w:val="22"/>
              </w:rPr>
            </w:pPr>
            <w:r w:rsidRPr="00D71974">
              <w:rPr>
                <w:rFonts w:ascii="Arial" w:hAnsi="Arial" w:cs="Arial"/>
                <w:szCs w:val="22"/>
              </w:rPr>
              <w:t xml:space="preserve">Procurement </w:t>
            </w:r>
          </w:p>
        </w:tc>
        <w:tc>
          <w:tcPr>
            <w:tcW w:w="3969" w:type="dxa"/>
          </w:tcPr>
          <w:p w14:paraId="483FB095" w14:textId="77777777" w:rsidR="009D1A81" w:rsidRDefault="009D1A81" w:rsidP="00CF4E74">
            <w:pPr>
              <w:pStyle w:val="ListParagraph"/>
              <w:numPr>
                <w:ilvl w:val="0"/>
                <w:numId w:val="11"/>
              </w:numPr>
              <w:rPr>
                <w:rFonts w:ascii="Arial" w:hAnsi="Arial" w:cs="Arial"/>
                <w:szCs w:val="22"/>
              </w:rPr>
            </w:pPr>
            <w:r w:rsidRPr="009D1A81">
              <w:rPr>
                <w:rFonts w:ascii="Arial" w:hAnsi="Arial" w:cs="Arial"/>
                <w:szCs w:val="22"/>
              </w:rPr>
              <w:t xml:space="preserve">Almost 60 per cent of councils completed the self-assessment exercise following the launch of </w:t>
            </w:r>
            <w:r w:rsidR="00E646CC" w:rsidRPr="009D1A81">
              <w:rPr>
                <w:rFonts w:ascii="Arial" w:hAnsi="Arial" w:cs="Arial"/>
                <w:szCs w:val="22"/>
              </w:rPr>
              <w:t>NPS2018</w:t>
            </w:r>
            <w:r w:rsidRPr="009D1A81">
              <w:rPr>
                <w:rFonts w:ascii="Arial" w:hAnsi="Arial" w:cs="Arial"/>
                <w:szCs w:val="22"/>
              </w:rPr>
              <w:t xml:space="preserve">. </w:t>
            </w:r>
          </w:p>
          <w:p w14:paraId="7428CC3A" w14:textId="27D7A368" w:rsidR="009D1A81" w:rsidRDefault="009D1A81" w:rsidP="00CF4E74">
            <w:pPr>
              <w:pStyle w:val="ListParagraph"/>
              <w:numPr>
                <w:ilvl w:val="0"/>
                <w:numId w:val="11"/>
              </w:numPr>
              <w:rPr>
                <w:rFonts w:ascii="Arial" w:hAnsi="Arial" w:cs="Arial"/>
                <w:szCs w:val="22"/>
              </w:rPr>
            </w:pPr>
            <w:r w:rsidRPr="009D1A81">
              <w:rPr>
                <w:rFonts w:ascii="Arial" w:hAnsi="Arial" w:cs="Arial"/>
                <w:szCs w:val="22"/>
              </w:rPr>
              <w:t>Areas for further improvement: measuring social vale, contract management and strategic supplier relationship management.</w:t>
            </w:r>
          </w:p>
          <w:p w14:paraId="188C9A66" w14:textId="0F1CB595" w:rsidR="00E646CC" w:rsidRPr="00D71974" w:rsidRDefault="009D1A81" w:rsidP="00CF4E74">
            <w:pPr>
              <w:pStyle w:val="ListParagraph"/>
              <w:numPr>
                <w:ilvl w:val="0"/>
                <w:numId w:val="11"/>
              </w:numPr>
              <w:rPr>
                <w:rFonts w:ascii="Arial" w:hAnsi="Arial" w:cs="Arial"/>
                <w:szCs w:val="22"/>
              </w:rPr>
            </w:pPr>
            <w:r>
              <w:rPr>
                <w:rFonts w:ascii="Arial" w:hAnsi="Arial" w:cs="Arial"/>
                <w:szCs w:val="22"/>
              </w:rPr>
              <w:t xml:space="preserve">Hosted a series of sector meetings with key suppliers. </w:t>
            </w:r>
          </w:p>
        </w:tc>
        <w:tc>
          <w:tcPr>
            <w:tcW w:w="1418" w:type="dxa"/>
          </w:tcPr>
          <w:p w14:paraId="650BEA55"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144F2E" w14:paraId="7EA50626" w14:textId="77777777" w:rsidTr="00E646CC">
        <w:tc>
          <w:tcPr>
            <w:tcW w:w="3539" w:type="dxa"/>
          </w:tcPr>
          <w:p w14:paraId="7B5E13C6" w14:textId="5C2FBAB0" w:rsidR="00144F2E" w:rsidRPr="00D71974" w:rsidRDefault="00144F2E" w:rsidP="00D22D0F">
            <w:pPr>
              <w:rPr>
                <w:rFonts w:ascii="Arial" w:hAnsi="Arial" w:cs="Arial"/>
                <w:szCs w:val="22"/>
              </w:rPr>
            </w:pPr>
            <w:r>
              <w:rPr>
                <w:rFonts w:ascii="Arial" w:hAnsi="Arial" w:cs="Arial"/>
                <w:szCs w:val="22"/>
              </w:rPr>
              <w:t>Modern Slavery</w:t>
            </w:r>
          </w:p>
        </w:tc>
        <w:tc>
          <w:tcPr>
            <w:tcW w:w="3969" w:type="dxa"/>
          </w:tcPr>
          <w:p w14:paraId="632998E6" w14:textId="56F8349F" w:rsidR="00144F2E" w:rsidRPr="008969DF" w:rsidRDefault="008969DF" w:rsidP="00CF4E74">
            <w:pPr>
              <w:pStyle w:val="ListParagraph"/>
              <w:numPr>
                <w:ilvl w:val="0"/>
                <w:numId w:val="10"/>
              </w:numPr>
              <w:rPr>
                <w:rFonts w:ascii="Arial" w:hAnsi="Arial" w:cs="Arial"/>
                <w:szCs w:val="22"/>
              </w:rPr>
            </w:pPr>
            <w:r w:rsidRPr="008969DF">
              <w:rPr>
                <w:rFonts w:ascii="Arial" w:hAnsi="Arial" w:cs="Arial"/>
                <w:szCs w:val="22"/>
              </w:rPr>
              <w:t>86</w:t>
            </w:r>
            <w:r w:rsidR="00144F2E" w:rsidRPr="008969DF">
              <w:rPr>
                <w:rFonts w:ascii="Arial" w:hAnsi="Arial" w:cs="Arial"/>
                <w:szCs w:val="22"/>
              </w:rPr>
              <w:t xml:space="preserve"> councils have voluntarily submitted their transparency statements to our portal </w:t>
            </w:r>
          </w:p>
        </w:tc>
        <w:tc>
          <w:tcPr>
            <w:tcW w:w="1418" w:type="dxa"/>
          </w:tcPr>
          <w:p w14:paraId="4DDBA711" w14:textId="77777777" w:rsidR="00144F2E" w:rsidRDefault="00144F2E" w:rsidP="00D22D0F">
            <w:pPr>
              <w:jc w:val="center"/>
              <w:rPr>
                <w:rFonts w:ascii="Arial" w:hAnsi="Arial" w:cs="Arial"/>
                <w:szCs w:val="22"/>
              </w:rPr>
            </w:pPr>
            <w:r>
              <w:rPr>
                <w:rFonts w:ascii="Arial" w:hAnsi="Arial" w:cs="Arial"/>
                <w:szCs w:val="22"/>
              </w:rPr>
              <w:t>Green</w:t>
            </w:r>
          </w:p>
        </w:tc>
      </w:tr>
      <w:tr w:rsidR="00E646CC" w14:paraId="1E9C3C5A" w14:textId="77777777" w:rsidTr="00E646CC">
        <w:tc>
          <w:tcPr>
            <w:tcW w:w="3539" w:type="dxa"/>
          </w:tcPr>
          <w:p w14:paraId="1BE9CAE1" w14:textId="77777777" w:rsidR="00E646CC" w:rsidRPr="00D71974" w:rsidRDefault="00E646CC" w:rsidP="00D22D0F">
            <w:pPr>
              <w:rPr>
                <w:rFonts w:ascii="Arial" w:hAnsi="Arial" w:cs="Arial"/>
                <w:szCs w:val="22"/>
              </w:rPr>
            </w:pPr>
            <w:r w:rsidRPr="00D71974">
              <w:rPr>
                <w:rFonts w:ascii="Arial" w:hAnsi="Arial" w:cs="Arial"/>
                <w:szCs w:val="22"/>
              </w:rPr>
              <w:t xml:space="preserve">Commercialisation </w:t>
            </w:r>
          </w:p>
        </w:tc>
        <w:tc>
          <w:tcPr>
            <w:tcW w:w="3969" w:type="dxa"/>
          </w:tcPr>
          <w:p w14:paraId="7318E2F1" w14:textId="707B70E4" w:rsidR="00E646CC" w:rsidRPr="00E83C51" w:rsidRDefault="00541650" w:rsidP="00CF4E74">
            <w:pPr>
              <w:pStyle w:val="ListParagraph"/>
              <w:numPr>
                <w:ilvl w:val="0"/>
                <w:numId w:val="10"/>
              </w:numPr>
              <w:rPr>
                <w:rFonts w:ascii="Arial" w:hAnsi="Arial" w:cs="Arial"/>
                <w:szCs w:val="22"/>
              </w:rPr>
            </w:pPr>
            <w:r w:rsidRPr="00E83C51">
              <w:rPr>
                <w:rFonts w:ascii="Arial" w:hAnsi="Arial" w:cs="Arial"/>
                <w:szCs w:val="22"/>
              </w:rPr>
              <w:t xml:space="preserve">The first three commercial skills masterclasses for </w:t>
            </w:r>
            <w:r w:rsidR="00E83C51" w:rsidRPr="00E83C51">
              <w:rPr>
                <w:rFonts w:ascii="Arial" w:hAnsi="Arial" w:cs="Arial"/>
                <w:szCs w:val="22"/>
              </w:rPr>
              <w:t xml:space="preserve">councillors were fully booked. 95 per cent of attendees rated the content </w:t>
            </w:r>
            <w:r w:rsidR="00E83C51">
              <w:rPr>
                <w:rFonts w:ascii="Arial" w:hAnsi="Arial" w:cs="Arial"/>
                <w:szCs w:val="22"/>
              </w:rPr>
              <w:t xml:space="preserve">of the masterclasses </w:t>
            </w:r>
            <w:r w:rsidR="00E83C51" w:rsidRPr="00E83C51">
              <w:rPr>
                <w:rFonts w:ascii="Arial" w:hAnsi="Arial" w:cs="Arial"/>
                <w:szCs w:val="22"/>
              </w:rPr>
              <w:t>as either good or excellent.</w:t>
            </w:r>
          </w:p>
        </w:tc>
        <w:tc>
          <w:tcPr>
            <w:tcW w:w="1418" w:type="dxa"/>
          </w:tcPr>
          <w:p w14:paraId="1CC72326"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6F106F68" w14:textId="77777777" w:rsidTr="00E646CC">
        <w:tc>
          <w:tcPr>
            <w:tcW w:w="3539" w:type="dxa"/>
          </w:tcPr>
          <w:p w14:paraId="6AC41079" w14:textId="77777777" w:rsidR="00E646CC" w:rsidRPr="00D71974" w:rsidRDefault="00E646CC" w:rsidP="00D22D0F">
            <w:pPr>
              <w:rPr>
                <w:rFonts w:ascii="Arial" w:hAnsi="Arial" w:cs="Arial"/>
                <w:szCs w:val="22"/>
              </w:rPr>
            </w:pPr>
            <w:r w:rsidRPr="00D71974">
              <w:rPr>
                <w:rFonts w:ascii="Arial" w:hAnsi="Arial" w:cs="Arial"/>
                <w:szCs w:val="22"/>
              </w:rPr>
              <w:t xml:space="preserve">One Public Estate </w:t>
            </w:r>
          </w:p>
        </w:tc>
        <w:tc>
          <w:tcPr>
            <w:tcW w:w="3969" w:type="dxa"/>
          </w:tcPr>
          <w:p w14:paraId="7EB8F29B" w14:textId="7E1AC46D" w:rsidR="00E646CC" w:rsidRPr="008969DF" w:rsidRDefault="00E646CC" w:rsidP="00CF4E74">
            <w:pPr>
              <w:pStyle w:val="ListParagraph"/>
              <w:numPr>
                <w:ilvl w:val="0"/>
                <w:numId w:val="10"/>
              </w:numPr>
              <w:rPr>
                <w:rFonts w:ascii="Arial" w:hAnsi="Arial" w:cs="Arial"/>
                <w:szCs w:val="22"/>
              </w:rPr>
            </w:pPr>
            <w:r w:rsidRPr="008969DF">
              <w:rPr>
                <w:rFonts w:ascii="Arial" w:hAnsi="Arial" w:cs="Arial"/>
                <w:szCs w:val="22"/>
              </w:rPr>
              <w:t>OPE programme has raised £1</w:t>
            </w:r>
            <w:r w:rsidR="008969DF" w:rsidRPr="008969DF">
              <w:rPr>
                <w:rFonts w:ascii="Arial" w:hAnsi="Arial" w:cs="Arial"/>
                <w:szCs w:val="22"/>
              </w:rPr>
              <w:t>63.9</w:t>
            </w:r>
            <w:r w:rsidRPr="008969DF">
              <w:rPr>
                <w:rFonts w:ascii="Arial" w:hAnsi="Arial" w:cs="Arial"/>
                <w:szCs w:val="22"/>
              </w:rPr>
              <w:t xml:space="preserve"> million in capital receipts, cut running costs by £2</w:t>
            </w:r>
            <w:r w:rsidR="008969DF" w:rsidRPr="008969DF">
              <w:rPr>
                <w:rFonts w:ascii="Arial" w:hAnsi="Arial" w:cs="Arial"/>
                <w:szCs w:val="22"/>
              </w:rPr>
              <w:t xml:space="preserve">4.9 </w:t>
            </w:r>
            <w:r w:rsidRPr="008969DF">
              <w:rPr>
                <w:rFonts w:ascii="Arial" w:hAnsi="Arial" w:cs="Arial"/>
                <w:szCs w:val="22"/>
              </w:rPr>
              <w:t>million, created 5,7</w:t>
            </w:r>
            <w:r w:rsidR="008969DF" w:rsidRPr="008969DF">
              <w:rPr>
                <w:rFonts w:ascii="Arial" w:hAnsi="Arial" w:cs="Arial"/>
                <w:szCs w:val="22"/>
              </w:rPr>
              <w:t>45</w:t>
            </w:r>
            <w:r w:rsidRPr="008969DF">
              <w:rPr>
                <w:rFonts w:ascii="Arial" w:hAnsi="Arial" w:cs="Arial"/>
                <w:szCs w:val="22"/>
              </w:rPr>
              <w:t xml:space="preserve"> jobs and released land for over </w:t>
            </w:r>
            <w:r w:rsidR="008969DF" w:rsidRPr="008969DF">
              <w:rPr>
                <w:rFonts w:ascii="Arial" w:hAnsi="Arial" w:cs="Arial"/>
                <w:szCs w:val="22"/>
              </w:rPr>
              <w:t>3,300</w:t>
            </w:r>
            <w:r w:rsidRPr="008969DF">
              <w:rPr>
                <w:rFonts w:ascii="Arial" w:hAnsi="Arial" w:cs="Arial"/>
                <w:szCs w:val="22"/>
              </w:rPr>
              <w:t xml:space="preserve"> homes.</w:t>
            </w:r>
          </w:p>
        </w:tc>
        <w:tc>
          <w:tcPr>
            <w:tcW w:w="1418" w:type="dxa"/>
          </w:tcPr>
          <w:p w14:paraId="18401FCB" w14:textId="77777777" w:rsidR="00E646CC" w:rsidRPr="00D71974" w:rsidRDefault="003E02AF" w:rsidP="00D22D0F">
            <w:pPr>
              <w:jc w:val="center"/>
              <w:rPr>
                <w:rFonts w:ascii="Arial" w:hAnsi="Arial" w:cs="Arial"/>
                <w:szCs w:val="22"/>
              </w:rPr>
            </w:pPr>
            <w:r>
              <w:rPr>
                <w:rFonts w:ascii="Arial" w:hAnsi="Arial" w:cs="Arial"/>
                <w:szCs w:val="22"/>
              </w:rPr>
              <w:t>Green</w:t>
            </w:r>
          </w:p>
        </w:tc>
      </w:tr>
      <w:tr w:rsidR="00E646CC" w14:paraId="0AFA52F6" w14:textId="77777777" w:rsidTr="00E646CC">
        <w:tc>
          <w:tcPr>
            <w:tcW w:w="3539" w:type="dxa"/>
          </w:tcPr>
          <w:p w14:paraId="648EDF9E" w14:textId="77777777" w:rsidR="00E646CC" w:rsidRPr="00D71974" w:rsidRDefault="00E646CC" w:rsidP="00D22D0F">
            <w:pPr>
              <w:rPr>
                <w:rFonts w:ascii="Arial" w:hAnsi="Arial" w:cs="Arial"/>
                <w:szCs w:val="22"/>
              </w:rPr>
            </w:pPr>
            <w:r w:rsidRPr="00D71974">
              <w:rPr>
                <w:rFonts w:ascii="Arial" w:hAnsi="Arial" w:cs="Arial"/>
                <w:szCs w:val="22"/>
              </w:rPr>
              <w:t xml:space="preserve">Productivity Experts </w:t>
            </w:r>
          </w:p>
        </w:tc>
        <w:tc>
          <w:tcPr>
            <w:tcW w:w="3969" w:type="dxa"/>
          </w:tcPr>
          <w:p w14:paraId="58258D88" w14:textId="7B02AD84" w:rsidR="00E646CC" w:rsidRPr="008969DF" w:rsidRDefault="00201072" w:rsidP="00CF4E74">
            <w:pPr>
              <w:pStyle w:val="ListParagraph"/>
              <w:numPr>
                <w:ilvl w:val="0"/>
                <w:numId w:val="10"/>
              </w:numPr>
              <w:rPr>
                <w:rFonts w:ascii="Arial" w:hAnsi="Arial" w:cs="Arial"/>
                <w:szCs w:val="22"/>
              </w:rPr>
            </w:pPr>
            <w:r w:rsidRPr="008969DF">
              <w:rPr>
                <w:rFonts w:ascii="Arial" w:hAnsi="Arial" w:cs="Arial"/>
                <w:szCs w:val="22"/>
              </w:rPr>
              <w:t xml:space="preserve">So far this year we are working with </w:t>
            </w:r>
            <w:r w:rsidR="008969DF" w:rsidRPr="008969DF">
              <w:rPr>
                <w:rFonts w:ascii="Arial" w:hAnsi="Arial" w:cs="Arial"/>
                <w:szCs w:val="22"/>
              </w:rPr>
              <w:t>3</w:t>
            </w:r>
            <w:r w:rsidR="0036348B" w:rsidRPr="008969DF">
              <w:rPr>
                <w:rFonts w:ascii="Arial" w:hAnsi="Arial" w:cs="Arial"/>
                <w:szCs w:val="22"/>
              </w:rPr>
              <w:t>8</w:t>
            </w:r>
            <w:r w:rsidRPr="008969DF">
              <w:rPr>
                <w:rFonts w:ascii="Arial" w:hAnsi="Arial" w:cs="Arial"/>
                <w:szCs w:val="22"/>
              </w:rPr>
              <w:t xml:space="preserve"> councils contributing towards efficiency savings and/or income generation of £</w:t>
            </w:r>
            <w:r w:rsidR="0036348B" w:rsidRPr="008969DF">
              <w:rPr>
                <w:rFonts w:ascii="Arial" w:hAnsi="Arial" w:cs="Arial"/>
                <w:szCs w:val="22"/>
              </w:rPr>
              <w:t>3</w:t>
            </w:r>
            <w:r w:rsidR="008969DF" w:rsidRPr="008969DF">
              <w:rPr>
                <w:rFonts w:ascii="Arial" w:hAnsi="Arial" w:cs="Arial"/>
                <w:szCs w:val="22"/>
              </w:rPr>
              <w:t>9.9</w:t>
            </w:r>
            <w:r w:rsidRPr="008969DF">
              <w:rPr>
                <w:rFonts w:ascii="Arial" w:hAnsi="Arial" w:cs="Arial"/>
                <w:szCs w:val="22"/>
              </w:rPr>
              <w:t xml:space="preserve"> million over the next four years.</w:t>
            </w:r>
          </w:p>
        </w:tc>
        <w:tc>
          <w:tcPr>
            <w:tcW w:w="1418" w:type="dxa"/>
          </w:tcPr>
          <w:p w14:paraId="33B39225" w14:textId="77777777" w:rsidR="00E646CC" w:rsidRPr="00D71974" w:rsidRDefault="00201072" w:rsidP="00D22D0F">
            <w:pPr>
              <w:jc w:val="center"/>
              <w:rPr>
                <w:rFonts w:ascii="Arial" w:hAnsi="Arial" w:cs="Arial"/>
                <w:szCs w:val="22"/>
              </w:rPr>
            </w:pPr>
            <w:r>
              <w:rPr>
                <w:rFonts w:ascii="Arial" w:hAnsi="Arial" w:cs="Arial"/>
                <w:szCs w:val="22"/>
              </w:rPr>
              <w:t>Green</w:t>
            </w:r>
          </w:p>
        </w:tc>
      </w:tr>
      <w:tr w:rsidR="00E646CC" w14:paraId="5D111F26" w14:textId="77777777" w:rsidTr="00E646CC">
        <w:tc>
          <w:tcPr>
            <w:tcW w:w="3539" w:type="dxa"/>
          </w:tcPr>
          <w:p w14:paraId="404D5FB7" w14:textId="77777777" w:rsidR="00E646CC" w:rsidRPr="00D71974" w:rsidRDefault="00E646CC" w:rsidP="00D22D0F">
            <w:pPr>
              <w:rPr>
                <w:rFonts w:ascii="Arial" w:hAnsi="Arial" w:cs="Arial"/>
                <w:szCs w:val="22"/>
              </w:rPr>
            </w:pPr>
            <w:r w:rsidRPr="00D71974">
              <w:rPr>
                <w:rFonts w:ascii="Arial" w:hAnsi="Arial" w:cs="Arial"/>
                <w:szCs w:val="22"/>
              </w:rPr>
              <w:t>Efficient and Intelligent councils</w:t>
            </w:r>
          </w:p>
        </w:tc>
        <w:tc>
          <w:tcPr>
            <w:tcW w:w="3969" w:type="dxa"/>
          </w:tcPr>
          <w:p w14:paraId="735DB9BB" w14:textId="095CFCD5" w:rsidR="00E646CC" w:rsidRPr="00D12CA2" w:rsidRDefault="00BE2EBB" w:rsidP="00CF4E74">
            <w:pPr>
              <w:pStyle w:val="ListParagraph"/>
              <w:numPr>
                <w:ilvl w:val="0"/>
                <w:numId w:val="10"/>
              </w:numPr>
              <w:rPr>
                <w:rFonts w:ascii="Arial" w:hAnsi="Arial" w:cs="Arial"/>
                <w:szCs w:val="22"/>
              </w:rPr>
            </w:pPr>
            <w:r>
              <w:rPr>
                <w:rFonts w:ascii="Arial" w:hAnsi="Arial" w:cs="Arial"/>
                <w:szCs w:val="22"/>
              </w:rPr>
              <w:t xml:space="preserve">Consultation and engagement with councils continues – to develop and test the content for the self-assessment tool. </w:t>
            </w:r>
          </w:p>
        </w:tc>
        <w:tc>
          <w:tcPr>
            <w:tcW w:w="1418" w:type="dxa"/>
          </w:tcPr>
          <w:p w14:paraId="6DAB3B5C" w14:textId="77777777" w:rsidR="00E646CC" w:rsidRPr="00D71974" w:rsidRDefault="00201072" w:rsidP="00D22D0F">
            <w:pPr>
              <w:jc w:val="center"/>
              <w:rPr>
                <w:rFonts w:ascii="Arial" w:hAnsi="Arial" w:cs="Arial"/>
                <w:szCs w:val="22"/>
              </w:rPr>
            </w:pPr>
            <w:r>
              <w:rPr>
                <w:rFonts w:ascii="Arial" w:hAnsi="Arial" w:cs="Arial"/>
                <w:szCs w:val="22"/>
              </w:rPr>
              <w:t>Amber</w:t>
            </w:r>
          </w:p>
        </w:tc>
      </w:tr>
      <w:tr w:rsidR="00E646CC" w14:paraId="22DFEFCF" w14:textId="77777777" w:rsidTr="00E646CC">
        <w:tc>
          <w:tcPr>
            <w:tcW w:w="3539" w:type="dxa"/>
          </w:tcPr>
          <w:p w14:paraId="74E4CFD7" w14:textId="77777777" w:rsidR="00E646CC" w:rsidRPr="00D71974" w:rsidRDefault="00E646CC" w:rsidP="00D22D0F">
            <w:pPr>
              <w:rPr>
                <w:rFonts w:ascii="Arial" w:hAnsi="Arial" w:cs="Arial"/>
                <w:szCs w:val="22"/>
              </w:rPr>
            </w:pPr>
            <w:r w:rsidRPr="00D71974">
              <w:rPr>
                <w:rFonts w:ascii="Arial" w:hAnsi="Arial" w:cs="Arial"/>
                <w:szCs w:val="22"/>
              </w:rPr>
              <w:t xml:space="preserve">Finance </w:t>
            </w:r>
          </w:p>
        </w:tc>
        <w:tc>
          <w:tcPr>
            <w:tcW w:w="3969" w:type="dxa"/>
          </w:tcPr>
          <w:p w14:paraId="09065F8C" w14:textId="65A0387B" w:rsidR="00E646CC" w:rsidRPr="00EB4B91" w:rsidRDefault="00E646CC" w:rsidP="00CF4E74">
            <w:pPr>
              <w:pStyle w:val="ListParagraph"/>
              <w:numPr>
                <w:ilvl w:val="0"/>
                <w:numId w:val="10"/>
              </w:numPr>
              <w:rPr>
                <w:rFonts w:ascii="Arial" w:hAnsi="Arial" w:cs="Arial"/>
                <w:szCs w:val="22"/>
              </w:rPr>
            </w:pPr>
            <w:r w:rsidRPr="00EB4B91">
              <w:rPr>
                <w:rFonts w:ascii="Arial" w:hAnsi="Arial" w:cs="Arial"/>
                <w:szCs w:val="22"/>
              </w:rPr>
              <w:t>LGA FISA’s programme has provided direct support to</w:t>
            </w:r>
            <w:r w:rsidR="003E02AF" w:rsidRPr="00EB4B91">
              <w:rPr>
                <w:rFonts w:ascii="Arial" w:hAnsi="Arial" w:cs="Arial"/>
                <w:szCs w:val="22"/>
              </w:rPr>
              <w:t xml:space="preserve"> </w:t>
            </w:r>
            <w:r w:rsidR="00EB4B91" w:rsidRPr="00EB4B91">
              <w:rPr>
                <w:rFonts w:ascii="Arial" w:hAnsi="Arial" w:cs="Arial"/>
                <w:szCs w:val="22"/>
              </w:rPr>
              <w:t>3</w:t>
            </w:r>
            <w:r w:rsidR="006425BC">
              <w:rPr>
                <w:rFonts w:ascii="Arial" w:hAnsi="Arial" w:cs="Arial"/>
                <w:szCs w:val="22"/>
              </w:rPr>
              <w:t>1</w:t>
            </w:r>
            <w:r w:rsidRPr="00EB4B91">
              <w:rPr>
                <w:rFonts w:ascii="Arial" w:hAnsi="Arial" w:cs="Arial"/>
                <w:szCs w:val="22"/>
              </w:rPr>
              <w:t xml:space="preserve"> English councils.</w:t>
            </w:r>
          </w:p>
        </w:tc>
        <w:tc>
          <w:tcPr>
            <w:tcW w:w="1418" w:type="dxa"/>
          </w:tcPr>
          <w:p w14:paraId="548C3BD3" w14:textId="18178E3E" w:rsidR="00E646CC" w:rsidRPr="00D71974" w:rsidRDefault="00D84243" w:rsidP="00D22D0F">
            <w:pPr>
              <w:jc w:val="center"/>
              <w:rPr>
                <w:rFonts w:ascii="Arial" w:hAnsi="Arial" w:cs="Arial"/>
                <w:szCs w:val="22"/>
              </w:rPr>
            </w:pPr>
            <w:r>
              <w:rPr>
                <w:rFonts w:ascii="Arial" w:hAnsi="Arial" w:cs="Arial"/>
                <w:szCs w:val="22"/>
              </w:rPr>
              <w:t>Amber</w:t>
            </w:r>
          </w:p>
        </w:tc>
      </w:tr>
    </w:tbl>
    <w:p w14:paraId="03FFB018" w14:textId="77777777" w:rsidR="00AA79A5" w:rsidRDefault="00AA79A5" w:rsidP="00F56847">
      <w:pPr>
        <w:rPr>
          <w:rFonts w:ascii="Arial" w:hAnsi="Arial" w:cs="Arial"/>
          <w:b/>
        </w:rPr>
      </w:pPr>
    </w:p>
    <w:sectPr w:rsidR="00AA79A5" w:rsidSect="001E476B">
      <w:headerReference w:type="even" r:id="rId23"/>
      <w:headerReference w:type="default" r:id="rId24"/>
      <w:headerReference w:type="first" r:id="rId2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BA11C" w14:textId="77777777" w:rsidR="00B418DA" w:rsidRDefault="00B418DA">
      <w:r>
        <w:separator/>
      </w:r>
    </w:p>
  </w:endnote>
  <w:endnote w:type="continuationSeparator" w:id="0">
    <w:p w14:paraId="40FFAB71" w14:textId="77777777" w:rsidR="00B418DA" w:rsidRDefault="00B41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828FB6C-6B8F-45AC-AF99-154C8D0B05D8}"/>
  </w:font>
  <w:font w:name="Consolas">
    <w:panose1 w:val="020B0609020204030204"/>
    <w:charset w:val="00"/>
    <w:family w:val="modern"/>
    <w:pitch w:val="fixed"/>
    <w:sig w:usb0="E10002FF" w:usb1="4000FCFF" w:usb2="00000009" w:usb3="00000000" w:csb0="0000019F" w:csb1="00000000"/>
    <w:embedRegular r:id="rId2" w:fontKey="{125E395B-7D55-4A87-B95B-5A119F6DCC02}"/>
  </w:font>
  <w:font w:name="Calibri">
    <w:panose1 w:val="020F0502020204030204"/>
    <w:charset w:val="00"/>
    <w:family w:val="swiss"/>
    <w:pitch w:val="variable"/>
    <w:sig w:usb0="E00002FF" w:usb1="4000ACFF" w:usb2="00000001" w:usb3="00000000" w:csb0="0000019F" w:csb1="00000000"/>
    <w:embedRegular r:id="rId3" w:fontKey="{8E20620E-245F-458E-9353-0000D63EFDD0}"/>
    <w:embedBold r:id="rId4" w:fontKey="{08FAB73C-46DA-450B-86B1-CF3652A22A71}"/>
    <w:embedItalic r:id="rId5" w:fontKey="{16A59872-19DF-43E4-B244-F5BB176C13A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C8C3B0A1-DDAB-4EBC-9632-209A0113C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F7D79" w14:textId="77777777" w:rsidR="00B418DA" w:rsidRDefault="00B418D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FDA9A" w14:textId="77777777" w:rsidR="00B418DA" w:rsidRDefault="00B418DA">
      <w:r>
        <w:separator/>
      </w:r>
    </w:p>
  </w:footnote>
  <w:footnote w:type="continuationSeparator" w:id="0">
    <w:p w14:paraId="6ECC7613" w14:textId="77777777" w:rsidR="00B418DA" w:rsidRDefault="00B41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B418DA" w:rsidRPr="004F266E" w14:paraId="68078FA6" w14:textId="77777777" w:rsidTr="00123490">
      <w:tc>
        <w:tcPr>
          <w:tcW w:w="5846" w:type="dxa"/>
          <w:vMerge w:val="restart"/>
          <w:shd w:val="clear" w:color="auto" w:fill="auto"/>
        </w:tcPr>
        <w:p w14:paraId="3EE19B00" w14:textId="77777777" w:rsidR="00B418DA" w:rsidRPr="00374227" w:rsidRDefault="00B418DA" w:rsidP="0072184A">
          <w:pPr>
            <w:pStyle w:val="Header"/>
            <w:tabs>
              <w:tab w:val="clear" w:pos="4153"/>
              <w:tab w:val="clear" w:pos="8306"/>
              <w:tab w:val="center" w:pos="2923"/>
            </w:tabs>
          </w:pPr>
          <w:r>
            <w:rPr>
              <w:rFonts w:ascii="Arial" w:hAnsi="Arial" w:cs="Arial"/>
              <w:noProof/>
              <w:sz w:val="44"/>
              <w:szCs w:val="44"/>
            </w:rPr>
            <w:drawing>
              <wp:inline distT="0" distB="0" distL="0" distR="0" wp14:anchorId="04774B68" wp14:editId="6F94898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vAlign w:val="center"/>
        </w:tcPr>
        <w:p w14:paraId="70041787" w14:textId="77777777" w:rsidR="00B418DA" w:rsidRPr="00374227" w:rsidRDefault="00B418DA" w:rsidP="004B0FD9">
          <w:pPr>
            <w:pStyle w:val="Header"/>
            <w:rPr>
              <w:rFonts w:ascii="Arial" w:hAnsi="Arial" w:cs="Arial"/>
              <w:b/>
              <w:szCs w:val="22"/>
            </w:rPr>
          </w:pPr>
          <w:r>
            <w:rPr>
              <w:rFonts w:ascii="Arial" w:hAnsi="Arial" w:cs="Arial"/>
              <w:b/>
              <w:szCs w:val="22"/>
            </w:rPr>
            <w:t>Improvement &amp; Innovation Board</w:t>
          </w:r>
        </w:p>
      </w:tc>
    </w:tr>
    <w:tr w:rsidR="00B418DA" w14:paraId="61AC3AE0" w14:textId="77777777" w:rsidTr="00123490">
      <w:trPr>
        <w:trHeight w:val="450"/>
      </w:trPr>
      <w:tc>
        <w:tcPr>
          <w:tcW w:w="5846" w:type="dxa"/>
          <w:vMerge/>
          <w:shd w:val="clear" w:color="auto" w:fill="auto"/>
        </w:tcPr>
        <w:p w14:paraId="051ECC05" w14:textId="77777777" w:rsidR="00B418DA" w:rsidRPr="00374227" w:rsidRDefault="00B418DA" w:rsidP="0072184A">
          <w:pPr>
            <w:pStyle w:val="Header"/>
          </w:pPr>
        </w:p>
      </w:tc>
      <w:tc>
        <w:tcPr>
          <w:tcW w:w="3225" w:type="dxa"/>
          <w:shd w:val="clear" w:color="auto" w:fill="auto"/>
          <w:vAlign w:val="center"/>
        </w:tcPr>
        <w:p w14:paraId="098580D6" w14:textId="1F073D23" w:rsidR="00B418DA" w:rsidRPr="00374227" w:rsidRDefault="00B418DA" w:rsidP="005C7C00">
          <w:pPr>
            <w:pStyle w:val="Header"/>
            <w:spacing w:before="60"/>
            <w:rPr>
              <w:rFonts w:ascii="Arial" w:hAnsi="Arial" w:cs="Arial"/>
              <w:szCs w:val="22"/>
            </w:rPr>
          </w:pPr>
          <w:r>
            <w:rPr>
              <w:rFonts w:ascii="Arial" w:hAnsi="Arial" w:cs="Arial"/>
              <w:szCs w:val="22"/>
            </w:rPr>
            <w:t>31 January 2019</w:t>
          </w:r>
        </w:p>
      </w:tc>
    </w:tr>
    <w:tr w:rsidR="00B418DA" w:rsidRPr="004F266E" w14:paraId="3AA319B6" w14:textId="77777777" w:rsidTr="00123490">
      <w:trPr>
        <w:gridAfter w:val="1"/>
        <w:wAfter w:w="3225" w:type="dxa"/>
        <w:trHeight w:val="708"/>
      </w:trPr>
      <w:tc>
        <w:tcPr>
          <w:tcW w:w="5846" w:type="dxa"/>
          <w:vMerge/>
          <w:shd w:val="clear" w:color="auto" w:fill="auto"/>
        </w:tcPr>
        <w:p w14:paraId="275B98DD" w14:textId="77777777" w:rsidR="00B418DA" w:rsidRPr="00374227" w:rsidRDefault="00B418DA" w:rsidP="0072184A">
          <w:pPr>
            <w:pStyle w:val="Header"/>
          </w:pPr>
        </w:p>
      </w:tc>
    </w:tr>
  </w:tbl>
  <w:p w14:paraId="1E1E4080" w14:textId="77777777" w:rsidR="00B418DA" w:rsidRPr="0021114E" w:rsidRDefault="00B418D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3A221" w14:textId="77777777" w:rsidR="00B418DA" w:rsidRDefault="00B418DA" w:rsidP="00E64FBC">
    <w:pPr>
      <w:pStyle w:val="Header"/>
      <w:rPr>
        <w:sz w:val="2"/>
      </w:rPr>
    </w:pPr>
  </w:p>
  <w:p w14:paraId="797FAA8B" w14:textId="77777777" w:rsidR="00B418DA" w:rsidRDefault="00B418D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418DA" w:rsidRPr="001D2C76" w14:paraId="5CBFB562" w14:textId="77777777" w:rsidTr="00084E44">
      <w:tc>
        <w:tcPr>
          <w:tcW w:w="6062" w:type="dxa"/>
          <w:vMerge w:val="restart"/>
        </w:tcPr>
        <w:p w14:paraId="31BE9F8B" w14:textId="77777777" w:rsidR="00B418DA" w:rsidRDefault="00B418DA" w:rsidP="007C2BC2">
          <w:pPr>
            <w:pStyle w:val="Header"/>
            <w:tabs>
              <w:tab w:val="clear" w:pos="4153"/>
              <w:tab w:val="clear" w:pos="8306"/>
              <w:tab w:val="center" w:pos="2923"/>
            </w:tabs>
          </w:pPr>
          <w:r>
            <w:rPr>
              <w:rFonts w:ascii="Arial" w:hAnsi="Arial" w:cs="Arial"/>
              <w:noProof/>
              <w:sz w:val="44"/>
              <w:szCs w:val="44"/>
            </w:rPr>
            <w:drawing>
              <wp:inline distT="0" distB="0" distL="0" distR="0" wp14:anchorId="306CFB73" wp14:editId="5FF74AE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8FB5383" w14:textId="77777777" w:rsidR="00B418DA" w:rsidRPr="001D2C76" w:rsidRDefault="00B418DA" w:rsidP="00546D0D">
          <w:pPr>
            <w:pStyle w:val="Header"/>
            <w:rPr>
              <w:b/>
            </w:rPr>
          </w:pPr>
          <w:r>
            <w:rPr>
              <w:rFonts w:ascii="Arial" w:hAnsi="Arial" w:cs="Arial"/>
              <w:b/>
              <w:sz w:val="24"/>
              <w:szCs w:val="24"/>
            </w:rPr>
            <w:t>Meeting title</w:t>
          </w:r>
        </w:p>
      </w:tc>
    </w:tr>
    <w:tr w:rsidR="00B418DA" w14:paraId="27E69B0D" w14:textId="77777777" w:rsidTr="00084E44">
      <w:trPr>
        <w:trHeight w:val="450"/>
      </w:trPr>
      <w:tc>
        <w:tcPr>
          <w:tcW w:w="6062" w:type="dxa"/>
          <w:vMerge/>
        </w:tcPr>
        <w:p w14:paraId="419E66EA" w14:textId="77777777" w:rsidR="00B418DA" w:rsidRDefault="00B418DA" w:rsidP="00546D0D">
          <w:pPr>
            <w:pStyle w:val="Header"/>
          </w:pPr>
        </w:p>
      </w:tc>
      <w:tc>
        <w:tcPr>
          <w:tcW w:w="3225" w:type="dxa"/>
        </w:tcPr>
        <w:p w14:paraId="74DEF193" w14:textId="77777777" w:rsidR="00B418DA" w:rsidRDefault="00B418DA" w:rsidP="00546D0D">
          <w:pPr>
            <w:pStyle w:val="Header"/>
            <w:spacing w:before="60"/>
          </w:pPr>
          <w:r>
            <w:rPr>
              <w:rFonts w:ascii="Arial" w:hAnsi="Arial" w:cs="Arial"/>
              <w:sz w:val="24"/>
              <w:szCs w:val="24"/>
            </w:rPr>
            <w:t xml:space="preserve">Meeting date </w:t>
          </w:r>
        </w:p>
      </w:tc>
    </w:tr>
    <w:tr w:rsidR="00B418DA" w14:paraId="1F92A82E" w14:textId="77777777" w:rsidTr="00084E44">
      <w:trPr>
        <w:trHeight w:val="450"/>
      </w:trPr>
      <w:tc>
        <w:tcPr>
          <w:tcW w:w="6062" w:type="dxa"/>
          <w:vMerge/>
        </w:tcPr>
        <w:p w14:paraId="54D704EF" w14:textId="77777777" w:rsidR="00B418DA" w:rsidRDefault="00B418DA" w:rsidP="00546D0D">
          <w:pPr>
            <w:pStyle w:val="Header"/>
          </w:pPr>
        </w:p>
      </w:tc>
      <w:tc>
        <w:tcPr>
          <w:tcW w:w="3225" w:type="dxa"/>
        </w:tcPr>
        <w:p w14:paraId="57E51C0A" w14:textId="77777777" w:rsidR="00B418DA" w:rsidRDefault="00B418DA" w:rsidP="00546D0D">
          <w:pPr>
            <w:pStyle w:val="Header"/>
            <w:spacing w:before="60"/>
            <w:rPr>
              <w:rFonts w:ascii="Arial" w:hAnsi="Arial" w:cs="Arial"/>
              <w:b/>
              <w:sz w:val="24"/>
              <w:szCs w:val="24"/>
            </w:rPr>
          </w:pPr>
        </w:p>
        <w:p w14:paraId="0B7195F6" w14:textId="77777777" w:rsidR="00B418DA" w:rsidRPr="00546D0D" w:rsidRDefault="00B418DA" w:rsidP="00546D0D">
          <w:pPr>
            <w:pStyle w:val="Header"/>
            <w:spacing w:before="60"/>
            <w:rPr>
              <w:rFonts w:ascii="Arial" w:hAnsi="Arial" w:cs="Arial"/>
              <w:b/>
              <w:sz w:val="24"/>
              <w:szCs w:val="24"/>
            </w:rPr>
          </w:pPr>
          <w:r>
            <w:rPr>
              <w:rFonts w:ascii="Arial" w:hAnsi="Arial" w:cs="Arial"/>
              <w:b/>
              <w:sz w:val="24"/>
              <w:szCs w:val="24"/>
            </w:rPr>
            <w:t>Item X</w:t>
          </w:r>
        </w:p>
      </w:tc>
    </w:tr>
  </w:tbl>
  <w:p w14:paraId="584AADD3" w14:textId="77777777" w:rsidR="00B418DA" w:rsidRDefault="00B418D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F0AAA" w14:textId="77777777" w:rsidR="00B418DA" w:rsidRDefault="00B418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B418DA" w:rsidRPr="004F266E" w14:paraId="66F728EA" w14:textId="77777777" w:rsidTr="00123490">
      <w:tc>
        <w:tcPr>
          <w:tcW w:w="5843" w:type="dxa"/>
          <w:vMerge w:val="restart"/>
          <w:shd w:val="clear" w:color="auto" w:fill="auto"/>
        </w:tcPr>
        <w:p w14:paraId="100D830C" w14:textId="77777777" w:rsidR="00B418DA" w:rsidRPr="00374227" w:rsidRDefault="00B418DA" w:rsidP="0072184A">
          <w:pPr>
            <w:pStyle w:val="Header"/>
            <w:tabs>
              <w:tab w:val="clear" w:pos="4153"/>
              <w:tab w:val="clear" w:pos="8306"/>
              <w:tab w:val="center" w:pos="2923"/>
            </w:tabs>
          </w:pPr>
          <w:r>
            <w:rPr>
              <w:rFonts w:ascii="Arial" w:hAnsi="Arial" w:cs="Arial"/>
              <w:noProof/>
              <w:sz w:val="44"/>
              <w:szCs w:val="44"/>
            </w:rPr>
            <w:drawing>
              <wp:inline distT="0" distB="0" distL="0" distR="0" wp14:anchorId="2D01A835" wp14:editId="339ED1B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7169127D" w14:textId="77777777" w:rsidR="00B418DA" w:rsidRPr="00374227" w:rsidRDefault="00B418DA" w:rsidP="0072184A">
          <w:pPr>
            <w:pStyle w:val="Header"/>
            <w:rPr>
              <w:rFonts w:ascii="Arial" w:hAnsi="Arial" w:cs="Arial"/>
              <w:b/>
              <w:szCs w:val="22"/>
            </w:rPr>
          </w:pPr>
          <w:r>
            <w:rPr>
              <w:rFonts w:ascii="Arial" w:hAnsi="Arial" w:cs="Arial"/>
              <w:b/>
              <w:szCs w:val="22"/>
            </w:rPr>
            <w:t xml:space="preserve">Improvement &amp; Innovation  Board </w:t>
          </w:r>
        </w:p>
      </w:tc>
    </w:tr>
    <w:tr w:rsidR="00B418DA" w14:paraId="549F4202" w14:textId="77777777" w:rsidTr="00123490">
      <w:trPr>
        <w:trHeight w:val="450"/>
      </w:trPr>
      <w:tc>
        <w:tcPr>
          <w:tcW w:w="5843" w:type="dxa"/>
          <w:vMerge/>
          <w:shd w:val="clear" w:color="auto" w:fill="auto"/>
        </w:tcPr>
        <w:p w14:paraId="32E97B3D" w14:textId="77777777" w:rsidR="00B418DA" w:rsidRPr="00374227" w:rsidRDefault="00B418DA" w:rsidP="0072184A">
          <w:pPr>
            <w:pStyle w:val="Header"/>
          </w:pPr>
        </w:p>
      </w:tc>
      <w:tc>
        <w:tcPr>
          <w:tcW w:w="3228" w:type="dxa"/>
          <w:shd w:val="clear" w:color="auto" w:fill="auto"/>
          <w:vAlign w:val="center"/>
        </w:tcPr>
        <w:p w14:paraId="4229B205" w14:textId="13E6F4FA" w:rsidR="00B418DA" w:rsidRPr="00374227" w:rsidRDefault="00B418DA" w:rsidP="005C7C00">
          <w:pPr>
            <w:pStyle w:val="Header"/>
            <w:spacing w:before="60"/>
            <w:rPr>
              <w:rFonts w:ascii="Arial" w:hAnsi="Arial" w:cs="Arial"/>
              <w:szCs w:val="22"/>
            </w:rPr>
          </w:pPr>
          <w:r>
            <w:rPr>
              <w:rFonts w:ascii="Arial" w:hAnsi="Arial" w:cs="Arial"/>
              <w:szCs w:val="22"/>
            </w:rPr>
            <w:t>31 January 2019</w:t>
          </w:r>
        </w:p>
      </w:tc>
    </w:tr>
  </w:tbl>
  <w:p w14:paraId="41C3809B" w14:textId="77777777" w:rsidR="00B418DA" w:rsidRPr="0021114E" w:rsidRDefault="00B418DA">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4F075" w14:textId="77777777" w:rsidR="00B418DA" w:rsidRDefault="00B418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6C8C"/>
    <w:multiLevelType w:val="hybridMultilevel"/>
    <w:tmpl w:val="4600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052DB"/>
    <w:multiLevelType w:val="multilevel"/>
    <w:tmpl w:val="DB921318"/>
    <w:lvl w:ilvl="0">
      <w:start w:val="1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8A13E7"/>
    <w:multiLevelType w:val="hybridMultilevel"/>
    <w:tmpl w:val="1ADCF2CC"/>
    <w:lvl w:ilvl="0" w:tplc="D90C4958">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073B32"/>
    <w:multiLevelType w:val="hybridMultilevel"/>
    <w:tmpl w:val="D020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B178B"/>
    <w:multiLevelType w:val="hybridMultilevel"/>
    <w:tmpl w:val="D1507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232A23"/>
    <w:multiLevelType w:val="hybridMultilevel"/>
    <w:tmpl w:val="8A12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96DEF"/>
    <w:multiLevelType w:val="hybridMultilevel"/>
    <w:tmpl w:val="244A935A"/>
    <w:lvl w:ilvl="0" w:tplc="67B2AD2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55204B"/>
    <w:multiLevelType w:val="hybridMultilevel"/>
    <w:tmpl w:val="A5821B4E"/>
    <w:lvl w:ilvl="0" w:tplc="B5FE8780">
      <w:start w:val="1"/>
      <w:numFmt w:val="upp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DB3BBE"/>
    <w:multiLevelType w:val="multilevel"/>
    <w:tmpl w:val="718C6752"/>
    <w:lvl w:ilvl="0">
      <w:start w:val="6"/>
      <w:numFmt w:val="decimal"/>
      <w:lvlText w:val="%1"/>
      <w:lvlJc w:val="left"/>
      <w:pPr>
        <w:ind w:left="360" w:hanging="360"/>
      </w:pPr>
      <w:rPr>
        <w:rFonts w:ascii="Frutiger 45 Light" w:hAnsi="Frutiger 45 Light" w:cs="Times New Roman"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2880" w:hanging="720"/>
      </w:pPr>
      <w:rPr>
        <w:rFonts w:ascii="Frutiger 45 Light" w:hAnsi="Frutiger 45 Light" w:cs="Times New Roman" w:hint="default"/>
      </w:rPr>
    </w:lvl>
    <w:lvl w:ilvl="4">
      <w:start w:val="1"/>
      <w:numFmt w:val="decimal"/>
      <w:lvlText w:val="%1.%2.%3.%4.%5"/>
      <w:lvlJc w:val="left"/>
      <w:pPr>
        <w:ind w:left="3960" w:hanging="1080"/>
      </w:pPr>
      <w:rPr>
        <w:rFonts w:ascii="Frutiger 45 Light" w:hAnsi="Frutiger 45 Light" w:cs="Times New Roman" w:hint="default"/>
      </w:rPr>
    </w:lvl>
    <w:lvl w:ilvl="5">
      <w:start w:val="1"/>
      <w:numFmt w:val="decimal"/>
      <w:lvlText w:val="%1.%2.%3.%4.%5.%6"/>
      <w:lvlJc w:val="left"/>
      <w:pPr>
        <w:ind w:left="4680" w:hanging="1080"/>
      </w:pPr>
      <w:rPr>
        <w:rFonts w:ascii="Frutiger 45 Light" w:hAnsi="Frutiger 45 Light" w:cs="Times New Roman" w:hint="default"/>
      </w:rPr>
    </w:lvl>
    <w:lvl w:ilvl="6">
      <w:start w:val="1"/>
      <w:numFmt w:val="decimal"/>
      <w:lvlText w:val="%1.%2.%3.%4.%5.%6.%7"/>
      <w:lvlJc w:val="left"/>
      <w:pPr>
        <w:ind w:left="5760" w:hanging="1440"/>
      </w:pPr>
      <w:rPr>
        <w:rFonts w:ascii="Frutiger 45 Light" w:hAnsi="Frutiger 45 Light" w:cs="Times New Roman" w:hint="default"/>
      </w:rPr>
    </w:lvl>
    <w:lvl w:ilvl="7">
      <w:start w:val="1"/>
      <w:numFmt w:val="decimal"/>
      <w:lvlText w:val="%1.%2.%3.%4.%5.%6.%7.%8"/>
      <w:lvlJc w:val="left"/>
      <w:pPr>
        <w:ind w:left="6480" w:hanging="1440"/>
      </w:pPr>
      <w:rPr>
        <w:rFonts w:ascii="Frutiger 45 Light" w:hAnsi="Frutiger 45 Light" w:cs="Times New Roman" w:hint="default"/>
      </w:rPr>
    </w:lvl>
    <w:lvl w:ilvl="8">
      <w:start w:val="1"/>
      <w:numFmt w:val="decimal"/>
      <w:lvlText w:val="%1.%2.%3.%4.%5.%6.%7.%8.%9"/>
      <w:lvlJc w:val="left"/>
      <w:pPr>
        <w:ind w:left="7560" w:hanging="1800"/>
      </w:pPr>
      <w:rPr>
        <w:rFonts w:ascii="Frutiger 45 Light" w:hAnsi="Frutiger 45 Light" w:cs="Times New Roman" w:hint="default"/>
      </w:rPr>
    </w:lvl>
  </w:abstractNum>
  <w:abstractNum w:abstractNumId="9" w15:restartNumberingAfterBreak="0">
    <w:nsid w:val="36691A73"/>
    <w:multiLevelType w:val="hybridMultilevel"/>
    <w:tmpl w:val="2374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2721B5"/>
    <w:multiLevelType w:val="multilevel"/>
    <w:tmpl w:val="7D92C1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AA67EF0"/>
    <w:multiLevelType w:val="hybridMultilevel"/>
    <w:tmpl w:val="7E4E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A636B"/>
    <w:multiLevelType w:val="hybridMultilevel"/>
    <w:tmpl w:val="3C9C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F0409A"/>
    <w:multiLevelType w:val="multilevel"/>
    <w:tmpl w:val="D1147876"/>
    <w:lvl w:ilvl="0">
      <w:start w:val="6"/>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8A16AD"/>
    <w:multiLevelType w:val="multilevel"/>
    <w:tmpl w:val="0838A1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58C0989"/>
    <w:multiLevelType w:val="multilevel"/>
    <w:tmpl w:val="028852CE"/>
    <w:lvl w:ilvl="0">
      <w:start w:val="1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4E55808"/>
    <w:multiLevelType w:val="multilevel"/>
    <w:tmpl w:val="C820F00C"/>
    <w:lvl w:ilvl="0">
      <w:start w:val="9"/>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7D156A1B"/>
    <w:multiLevelType w:val="hybridMultilevel"/>
    <w:tmpl w:val="CF686DD8"/>
    <w:lvl w:ilvl="0" w:tplc="C318188A">
      <w:start w:val="3"/>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7"/>
  </w:num>
  <w:num w:numId="3">
    <w:abstractNumId w:val="6"/>
  </w:num>
  <w:num w:numId="4">
    <w:abstractNumId w:val="15"/>
  </w:num>
  <w:num w:numId="5">
    <w:abstractNumId w:val="4"/>
  </w:num>
  <w:num w:numId="6">
    <w:abstractNumId w:val="0"/>
  </w:num>
  <w:num w:numId="7">
    <w:abstractNumId w:val="13"/>
  </w:num>
  <w:num w:numId="8">
    <w:abstractNumId w:val="5"/>
  </w:num>
  <w:num w:numId="9">
    <w:abstractNumId w:val="9"/>
  </w:num>
  <w:num w:numId="10">
    <w:abstractNumId w:val="3"/>
  </w:num>
  <w:num w:numId="11">
    <w:abstractNumId w:val="12"/>
  </w:num>
  <w:num w:numId="12">
    <w:abstractNumId w:val="14"/>
  </w:num>
  <w:num w:numId="13">
    <w:abstractNumId w:val="8"/>
  </w:num>
  <w:num w:numId="14">
    <w:abstractNumId w:val="18"/>
  </w:num>
  <w:num w:numId="15">
    <w:abstractNumId w:val="17"/>
  </w:num>
  <w:num w:numId="16">
    <w:abstractNumId w:val="16"/>
  </w:num>
  <w:num w:numId="17">
    <w:abstractNumId w:val="1"/>
  </w:num>
  <w:num w:numId="18">
    <w:abstractNumId w:val="2"/>
  </w:num>
  <w:num w:numId="1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CBF"/>
    <w:rsid w:val="00002A63"/>
    <w:rsid w:val="00004202"/>
    <w:rsid w:val="00005BF4"/>
    <w:rsid w:val="00006BC0"/>
    <w:rsid w:val="000109D3"/>
    <w:rsid w:val="00010A80"/>
    <w:rsid w:val="00010E71"/>
    <w:rsid w:val="00011E01"/>
    <w:rsid w:val="00021D02"/>
    <w:rsid w:val="00025A44"/>
    <w:rsid w:val="00025EEE"/>
    <w:rsid w:val="00030FA9"/>
    <w:rsid w:val="00032C09"/>
    <w:rsid w:val="00034C3E"/>
    <w:rsid w:val="000367FF"/>
    <w:rsid w:val="000379A9"/>
    <w:rsid w:val="00041FCD"/>
    <w:rsid w:val="000524AA"/>
    <w:rsid w:val="0005285D"/>
    <w:rsid w:val="00052867"/>
    <w:rsid w:val="00053237"/>
    <w:rsid w:val="00053F4C"/>
    <w:rsid w:val="00055293"/>
    <w:rsid w:val="00061956"/>
    <w:rsid w:val="00061D61"/>
    <w:rsid w:val="00064DFD"/>
    <w:rsid w:val="00074318"/>
    <w:rsid w:val="00075F49"/>
    <w:rsid w:val="00077CB5"/>
    <w:rsid w:val="00080A57"/>
    <w:rsid w:val="00081B2C"/>
    <w:rsid w:val="00084E44"/>
    <w:rsid w:val="00090D08"/>
    <w:rsid w:val="000923BD"/>
    <w:rsid w:val="000970FA"/>
    <w:rsid w:val="00097FEB"/>
    <w:rsid w:val="000A3935"/>
    <w:rsid w:val="000A630D"/>
    <w:rsid w:val="000A7FC2"/>
    <w:rsid w:val="000B09F5"/>
    <w:rsid w:val="000B1503"/>
    <w:rsid w:val="000B252B"/>
    <w:rsid w:val="000C3360"/>
    <w:rsid w:val="000C4B43"/>
    <w:rsid w:val="000C5EE5"/>
    <w:rsid w:val="000C76B8"/>
    <w:rsid w:val="000C7F48"/>
    <w:rsid w:val="000D2BDB"/>
    <w:rsid w:val="000D702D"/>
    <w:rsid w:val="000E163C"/>
    <w:rsid w:val="000E330C"/>
    <w:rsid w:val="000E4276"/>
    <w:rsid w:val="000E595D"/>
    <w:rsid w:val="000E5E39"/>
    <w:rsid w:val="000F0A87"/>
    <w:rsid w:val="000F0CF0"/>
    <w:rsid w:val="000F3823"/>
    <w:rsid w:val="000F5D2C"/>
    <w:rsid w:val="00100FC2"/>
    <w:rsid w:val="00101D84"/>
    <w:rsid w:val="0010253D"/>
    <w:rsid w:val="00105339"/>
    <w:rsid w:val="00105673"/>
    <w:rsid w:val="001104BF"/>
    <w:rsid w:val="00111D68"/>
    <w:rsid w:val="0011485B"/>
    <w:rsid w:val="00114CCF"/>
    <w:rsid w:val="001172B6"/>
    <w:rsid w:val="0012053F"/>
    <w:rsid w:val="00121C28"/>
    <w:rsid w:val="001224A4"/>
    <w:rsid w:val="00123490"/>
    <w:rsid w:val="00131578"/>
    <w:rsid w:val="001339B3"/>
    <w:rsid w:val="00136E01"/>
    <w:rsid w:val="001436FF"/>
    <w:rsid w:val="00144F2E"/>
    <w:rsid w:val="001461DA"/>
    <w:rsid w:val="001501D1"/>
    <w:rsid w:val="00151FC2"/>
    <w:rsid w:val="00153A63"/>
    <w:rsid w:val="00160989"/>
    <w:rsid w:val="00164EF3"/>
    <w:rsid w:val="00167297"/>
    <w:rsid w:val="001713D6"/>
    <w:rsid w:val="00173D5A"/>
    <w:rsid w:val="0017617B"/>
    <w:rsid w:val="00180B55"/>
    <w:rsid w:val="00183F68"/>
    <w:rsid w:val="00197841"/>
    <w:rsid w:val="001A07F1"/>
    <w:rsid w:val="001A19B6"/>
    <w:rsid w:val="001A7A02"/>
    <w:rsid w:val="001B39D8"/>
    <w:rsid w:val="001B4F5D"/>
    <w:rsid w:val="001C1006"/>
    <w:rsid w:val="001C368D"/>
    <w:rsid w:val="001C48D4"/>
    <w:rsid w:val="001C7842"/>
    <w:rsid w:val="001D2C76"/>
    <w:rsid w:val="001D33A3"/>
    <w:rsid w:val="001D4183"/>
    <w:rsid w:val="001D4263"/>
    <w:rsid w:val="001D6703"/>
    <w:rsid w:val="001D6D81"/>
    <w:rsid w:val="001D72C3"/>
    <w:rsid w:val="001E2956"/>
    <w:rsid w:val="001E3E01"/>
    <w:rsid w:val="001E476B"/>
    <w:rsid w:val="001E4CE7"/>
    <w:rsid w:val="001E4E77"/>
    <w:rsid w:val="001E6067"/>
    <w:rsid w:val="00201072"/>
    <w:rsid w:val="002038EC"/>
    <w:rsid w:val="00203B37"/>
    <w:rsid w:val="0020420C"/>
    <w:rsid w:val="00205696"/>
    <w:rsid w:val="0021114E"/>
    <w:rsid w:val="002203E3"/>
    <w:rsid w:val="00223F45"/>
    <w:rsid w:val="00225C2B"/>
    <w:rsid w:val="00231B96"/>
    <w:rsid w:val="00233EAD"/>
    <w:rsid w:val="002414C2"/>
    <w:rsid w:val="002536CB"/>
    <w:rsid w:val="00254DF4"/>
    <w:rsid w:val="00255AEC"/>
    <w:rsid w:val="002565F8"/>
    <w:rsid w:val="00266085"/>
    <w:rsid w:val="002759B3"/>
    <w:rsid w:val="00277749"/>
    <w:rsid w:val="002810DA"/>
    <w:rsid w:val="002870FC"/>
    <w:rsid w:val="002909A0"/>
    <w:rsid w:val="00295A16"/>
    <w:rsid w:val="00295B52"/>
    <w:rsid w:val="00297673"/>
    <w:rsid w:val="002978A9"/>
    <w:rsid w:val="002A0C7D"/>
    <w:rsid w:val="002A0D9E"/>
    <w:rsid w:val="002A3138"/>
    <w:rsid w:val="002B7D6A"/>
    <w:rsid w:val="002C5EED"/>
    <w:rsid w:val="002D0658"/>
    <w:rsid w:val="002D2A58"/>
    <w:rsid w:val="002D7126"/>
    <w:rsid w:val="002D7BFC"/>
    <w:rsid w:val="002E10FE"/>
    <w:rsid w:val="002E5E4B"/>
    <w:rsid w:val="002F15DD"/>
    <w:rsid w:val="002F62EC"/>
    <w:rsid w:val="00302667"/>
    <w:rsid w:val="00305E24"/>
    <w:rsid w:val="00306765"/>
    <w:rsid w:val="00311557"/>
    <w:rsid w:val="003179E4"/>
    <w:rsid w:val="00322132"/>
    <w:rsid w:val="00324E86"/>
    <w:rsid w:val="00326C92"/>
    <w:rsid w:val="00330744"/>
    <w:rsid w:val="003314CF"/>
    <w:rsid w:val="00333911"/>
    <w:rsid w:val="00334D6C"/>
    <w:rsid w:val="00335387"/>
    <w:rsid w:val="00337956"/>
    <w:rsid w:val="0034119B"/>
    <w:rsid w:val="00351761"/>
    <w:rsid w:val="00354294"/>
    <w:rsid w:val="0036348B"/>
    <w:rsid w:val="00363C76"/>
    <w:rsid w:val="00363ED4"/>
    <w:rsid w:val="00366B8D"/>
    <w:rsid w:val="00372DE6"/>
    <w:rsid w:val="003770BA"/>
    <w:rsid w:val="00380777"/>
    <w:rsid w:val="00381C31"/>
    <w:rsid w:val="0039274B"/>
    <w:rsid w:val="003936F1"/>
    <w:rsid w:val="00394079"/>
    <w:rsid w:val="003978FB"/>
    <w:rsid w:val="003A00BD"/>
    <w:rsid w:val="003B132A"/>
    <w:rsid w:val="003B2500"/>
    <w:rsid w:val="003B3AC2"/>
    <w:rsid w:val="003B4813"/>
    <w:rsid w:val="003B7D60"/>
    <w:rsid w:val="003C27C1"/>
    <w:rsid w:val="003C77A8"/>
    <w:rsid w:val="003D12AA"/>
    <w:rsid w:val="003D3F2C"/>
    <w:rsid w:val="003D5B38"/>
    <w:rsid w:val="003E0114"/>
    <w:rsid w:val="003E02AF"/>
    <w:rsid w:val="003E20D5"/>
    <w:rsid w:val="003E28C0"/>
    <w:rsid w:val="003E4825"/>
    <w:rsid w:val="003E4B3E"/>
    <w:rsid w:val="003E67E0"/>
    <w:rsid w:val="003F761D"/>
    <w:rsid w:val="0040189D"/>
    <w:rsid w:val="00401FAB"/>
    <w:rsid w:val="00402BE0"/>
    <w:rsid w:val="00402DFE"/>
    <w:rsid w:val="0040391C"/>
    <w:rsid w:val="0040500F"/>
    <w:rsid w:val="0041006B"/>
    <w:rsid w:val="00410072"/>
    <w:rsid w:val="00413C11"/>
    <w:rsid w:val="004145A1"/>
    <w:rsid w:val="00421033"/>
    <w:rsid w:val="0042168F"/>
    <w:rsid w:val="004259BB"/>
    <w:rsid w:val="004263EA"/>
    <w:rsid w:val="0043520C"/>
    <w:rsid w:val="00435D57"/>
    <w:rsid w:val="00436B4E"/>
    <w:rsid w:val="00436C58"/>
    <w:rsid w:val="004372A1"/>
    <w:rsid w:val="004401AF"/>
    <w:rsid w:val="00440E71"/>
    <w:rsid w:val="00443731"/>
    <w:rsid w:val="00444C86"/>
    <w:rsid w:val="00450732"/>
    <w:rsid w:val="004543D4"/>
    <w:rsid w:val="00454EE4"/>
    <w:rsid w:val="004561F0"/>
    <w:rsid w:val="00460CCE"/>
    <w:rsid w:val="0046203D"/>
    <w:rsid w:val="004623DD"/>
    <w:rsid w:val="00463A2C"/>
    <w:rsid w:val="00464F11"/>
    <w:rsid w:val="00465B74"/>
    <w:rsid w:val="00474BEE"/>
    <w:rsid w:val="00475BFE"/>
    <w:rsid w:val="0047706B"/>
    <w:rsid w:val="00481354"/>
    <w:rsid w:val="0048330F"/>
    <w:rsid w:val="00491A85"/>
    <w:rsid w:val="004963ED"/>
    <w:rsid w:val="00496D8F"/>
    <w:rsid w:val="004A0B90"/>
    <w:rsid w:val="004A0E82"/>
    <w:rsid w:val="004A3EBC"/>
    <w:rsid w:val="004A44D2"/>
    <w:rsid w:val="004A5D62"/>
    <w:rsid w:val="004B0FD9"/>
    <w:rsid w:val="004B1246"/>
    <w:rsid w:val="004B25FB"/>
    <w:rsid w:val="004B364F"/>
    <w:rsid w:val="004B3D80"/>
    <w:rsid w:val="004C2C4E"/>
    <w:rsid w:val="004C3B48"/>
    <w:rsid w:val="004D1BF0"/>
    <w:rsid w:val="004D1C55"/>
    <w:rsid w:val="004D33FD"/>
    <w:rsid w:val="004D36F3"/>
    <w:rsid w:val="004D39FF"/>
    <w:rsid w:val="004E25DD"/>
    <w:rsid w:val="004E5BEE"/>
    <w:rsid w:val="004F10C7"/>
    <w:rsid w:val="004F12FE"/>
    <w:rsid w:val="004F5F38"/>
    <w:rsid w:val="004F7F9B"/>
    <w:rsid w:val="00503BE4"/>
    <w:rsid w:val="00506D57"/>
    <w:rsid w:val="00507223"/>
    <w:rsid w:val="005076B5"/>
    <w:rsid w:val="00512D36"/>
    <w:rsid w:val="00514D09"/>
    <w:rsid w:val="00517049"/>
    <w:rsid w:val="00540B03"/>
    <w:rsid w:val="00541650"/>
    <w:rsid w:val="0054494F"/>
    <w:rsid w:val="00546D0D"/>
    <w:rsid w:val="005528B2"/>
    <w:rsid w:val="00552A3C"/>
    <w:rsid w:val="005550D3"/>
    <w:rsid w:val="00567FC9"/>
    <w:rsid w:val="0057219C"/>
    <w:rsid w:val="00575EED"/>
    <w:rsid w:val="0057666F"/>
    <w:rsid w:val="00577536"/>
    <w:rsid w:val="005804E5"/>
    <w:rsid w:val="00583C3B"/>
    <w:rsid w:val="005A19B5"/>
    <w:rsid w:val="005A3B99"/>
    <w:rsid w:val="005A4917"/>
    <w:rsid w:val="005B0BE0"/>
    <w:rsid w:val="005B3199"/>
    <w:rsid w:val="005B3508"/>
    <w:rsid w:val="005B452D"/>
    <w:rsid w:val="005B4EC6"/>
    <w:rsid w:val="005B6237"/>
    <w:rsid w:val="005B6D5A"/>
    <w:rsid w:val="005C199E"/>
    <w:rsid w:val="005C2A84"/>
    <w:rsid w:val="005C7C00"/>
    <w:rsid w:val="005D0901"/>
    <w:rsid w:val="005D0C98"/>
    <w:rsid w:val="005D3132"/>
    <w:rsid w:val="005D3620"/>
    <w:rsid w:val="005D7BFC"/>
    <w:rsid w:val="005D7C41"/>
    <w:rsid w:val="005E0E82"/>
    <w:rsid w:val="005E38A9"/>
    <w:rsid w:val="005E3E51"/>
    <w:rsid w:val="005E5335"/>
    <w:rsid w:val="005E5F48"/>
    <w:rsid w:val="005E783A"/>
    <w:rsid w:val="005F0364"/>
    <w:rsid w:val="005F364F"/>
    <w:rsid w:val="005F4586"/>
    <w:rsid w:val="00600357"/>
    <w:rsid w:val="00601839"/>
    <w:rsid w:val="00601A2D"/>
    <w:rsid w:val="006060C4"/>
    <w:rsid w:val="0060789A"/>
    <w:rsid w:val="006137EA"/>
    <w:rsid w:val="00616455"/>
    <w:rsid w:val="00617950"/>
    <w:rsid w:val="00617B72"/>
    <w:rsid w:val="00617B97"/>
    <w:rsid w:val="00620D3B"/>
    <w:rsid w:val="00622727"/>
    <w:rsid w:val="00630397"/>
    <w:rsid w:val="0063075E"/>
    <w:rsid w:val="00630BE8"/>
    <w:rsid w:val="00630EF2"/>
    <w:rsid w:val="006327BC"/>
    <w:rsid w:val="00635620"/>
    <w:rsid w:val="00637370"/>
    <w:rsid w:val="006377F1"/>
    <w:rsid w:val="0064023D"/>
    <w:rsid w:val="006415A8"/>
    <w:rsid w:val="00641EA6"/>
    <w:rsid w:val="006425BC"/>
    <w:rsid w:val="00644347"/>
    <w:rsid w:val="00646A98"/>
    <w:rsid w:val="00646DB8"/>
    <w:rsid w:val="006472B9"/>
    <w:rsid w:val="00650936"/>
    <w:rsid w:val="00653544"/>
    <w:rsid w:val="00653C39"/>
    <w:rsid w:val="00654832"/>
    <w:rsid w:val="006572AB"/>
    <w:rsid w:val="00657616"/>
    <w:rsid w:val="00657E3A"/>
    <w:rsid w:val="00661096"/>
    <w:rsid w:val="00662D7E"/>
    <w:rsid w:val="00663324"/>
    <w:rsid w:val="006732CE"/>
    <w:rsid w:val="006768EE"/>
    <w:rsid w:val="006818DE"/>
    <w:rsid w:val="006818F3"/>
    <w:rsid w:val="00686FE6"/>
    <w:rsid w:val="00687703"/>
    <w:rsid w:val="006A0E31"/>
    <w:rsid w:val="006A5B68"/>
    <w:rsid w:val="006B4E36"/>
    <w:rsid w:val="006C33DB"/>
    <w:rsid w:val="006C4660"/>
    <w:rsid w:val="006C5EC8"/>
    <w:rsid w:val="006C6FAD"/>
    <w:rsid w:val="006C7D83"/>
    <w:rsid w:val="006D4BEB"/>
    <w:rsid w:val="006F040F"/>
    <w:rsid w:val="006F0CCB"/>
    <w:rsid w:val="0070076F"/>
    <w:rsid w:val="00701BAD"/>
    <w:rsid w:val="00702F61"/>
    <w:rsid w:val="00706D3A"/>
    <w:rsid w:val="007111E6"/>
    <w:rsid w:val="00713CFF"/>
    <w:rsid w:val="0071518A"/>
    <w:rsid w:val="00715C93"/>
    <w:rsid w:val="0072184A"/>
    <w:rsid w:val="007245A4"/>
    <w:rsid w:val="00730977"/>
    <w:rsid w:val="00731CDE"/>
    <w:rsid w:val="00733123"/>
    <w:rsid w:val="0073776C"/>
    <w:rsid w:val="00742DA3"/>
    <w:rsid w:val="00744CBB"/>
    <w:rsid w:val="00752738"/>
    <w:rsid w:val="00755D9A"/>
    <w:rsid w:val="00757D6D"/>
    <w:rsid w:val="00762F4C"/>
    <w:rsid w:val="0076524A"/>
    <w:rsid w:val="007652DF"/>
    <w:rsid w:val="00766071"/>
    <w:rsid w:val="007670B0"/>
    <w:rsid w:val="00767DCE"/>
    <w:rsid w:val="007713D3"/>
    <w:rsid w:val="00772B86"/>
    <w:rsid w:val="007731DF"/>
    <w:rsid w:val="00775165"/>
    <w:rsid w:val="00785BB1"/>
    <w:rsid w:val="007861FA"/>
    <w:rsid w:val="00787136"/>
    <w:rsid w:val="00787218"/>
    <w:rsid w:val="00787A3F"/>
    <w:rsid w:val="00787F8F"/>
    <w:rsid w:val="007A063E"/>
    <w:rsid w:val="007A0925"/>
    <w:rsid w:val="007A1D37"/>
    <w:rsid w:val="007A4842"/>
    <w:rsid w:val="007A4921"/>
    <w:rsid w:val="007A7C37"/>
    <w:rsid w:val="007B3569"/>
    <w:rsid w:val="007B74DC"/>
    <w:rsid w:val="007B7A0E"/>
    <w:rsid w:val="007C1849"/>
    <w:rsid w:val="007C1E2E"/>
    <w:rsid w:val="007C2BC2"/>
    <w:rsid w:val="007C38F5"/>
    <w:rsid w:val="007C44EB"/>
    <w:rsid w:val="007C48C2"/>
    <w:rsid w:val="007D0F0F"/>
    <w:rsid w:val="007D4347"/>
    <w:rsid w:val="007D4766"/>
    <w:rsid w:val="007E0AC8"/>
    <w:rsid w:val="007E0CF6"/>
    <w:rsid w:val="007E1619"/>
    <w:rsid w:val="007E1668"/>
    <w:rsid w:val="007E223C"/>
    <w:rsid w:val="007E2570"/>
    <w:rsid w:val="007E2685"/>
    <w:rsid w:val="007E34F6"/>
    <w:rsid w:val="007E4D52"/>
    <w:rsid w:val="007F010D"/>
    <w:rsid w:val="007F0E8F"/>
    <w:rsid w:val="007F248F"/>
    <w:rsid w:val="007F24E8"/>
    <w:rsid w:val="007F3F1F"/>
    <w:rsid w:val="007F59CE"/>
    <w:rsid w:val="007F6224"/>
    <w:rsid w:val="007F742F"/>
    <w:rsid w:val="008154AC"/>
    <w:rsid w:val="00822F0D"/>
    <w:rsid w:val="00834D25"/>
    <w:rsid w:val="00841710"/>
    <w:rsid w:val="008443AF"/>
    <w:rsid w:val="00844437"/>
    <w:rsid w:val="0084631A"/>
    <w:rsid w:val="00847827"/>
    <w:rsid w:val="00853CA6"/>
    <w:rsid w:val="00860C8D"/>
    <w:rsid w:val="0086263F"/>
    <w:rsid w:val="00862CC1"/>
    <w:rsid w:val="00865FC9"/>
    <w:rsid w:val="0087174A"/>
    <w:rsid w:val="00873E2F"/>
    <w:rsid w:val="00874481"/>
    <w:rsid w:val="00874C81"/>
    <w:rsid w:val="0087546A"/>
    <w:rsid w:val="008772F4"/>
    <w:rsid w:val="008814D9"/>
    <w:rsid w:val="00885098"/>
    <w:rsid w:val="00893E53"/>
    <w:rsid w:val="0089485F"/>
    <w:rsid w:val="00895854"/>
    <w:rsid w:val="0089613F"/>
    <w:rsid w:val="008969DF"/>
    <w:rsid w:val="008978AC"/>
    <w:rsid w:val="008978CA"/>
    <w:rsid w:val="008A06DE"/>
    <w:rsid w:val="008A08FF"/>
    <w:rsid w:val="008A23EC"/>
    <w:rsid w:val="008A58C3"/>
    <w:rsid w:val="008A72E4"/>
    <w:rsid w:val="008B3FEB"/>
    <w:rsid w:val="008B62D9"/>
    <w:rsid w:val="008C3AFD"/>
    <w:rsid w:val="008D0EAF"/>
    <w:rsid w:val="008D1B23"/>
    <w:rsid w:val="008D1B77"/>
    <w:rsid w:val="008D332D"/>
    <w:rsid w:val="008D4327"/>
    <w:rsid w:val="008D5F27"/>
    <w:rsid w:val="008D73D3"/>
    <w:rsid w:val="008E3CD4"/>
    <w:rsid w:val="008E5AE8"/>
    <w:rsid w:val="008F1A87"/>
    <w:rsid w:val="008F1B61"/>
    <w:rsid w:val="008F3A81"/>
    <w:rsid w:val="008F434C"/>
    <w:rsid w:val="008F7CB6"/>
    <w:rsid w:val="00906CEF"/>
    <w:rsid w:val="00914A91"/>
    <w:rsid w:val="00922844"/>
    <w:rsid w:val="0092710B"/>
    <w:rsid w:val="00930E89"/>
    <w:rsid w:val="00931FA5"/>
    <w:rsid w:val="00941E3B"/>
    <w:rsid w:val="0094468C"/>
    <w:rsid w:val="00944B2A"/>
    <w:rsid w:val="00945290"/>
    <w:rsid w:val="00946770"/>
    <w:rsid w:val="0095079E"/>
    <w:rsid w:val="00951110"/>
    <w:rsid w:val="009571F1"/>
    <w:rsid w:val="00960473"/>
    <w:rsid w:val="00962149"/>
    <w:rsid w:val="00964044"/>
    <w:rsid w:val="0096545A"/>
    <w:rsid w:val="00966286"/>
    <w:rsid w:val="009679B4"/>
    <w:rsid w:val="00967F3E"/>
    <w:rsid w:val="00970DFC"/>
    <w:rsid w:val="009741C8"/>
    <w:rsid w:val="00976D3A"/>
    <w:rsid w:val="00977392"/>
    <w:rsid w:val="00982B41"/>
    <w:rsid w:val="00994A01"/>
    <w:rsid w:val="0099528F"/>
    <w:rsid w:val="009A0ECA"/>
    <w:rsid w:val="009A1162"/>
    <w:rsid w:val="009A21FD"/>
    <w:rsid w:val="009A5842"/>
    <w:rsid w:val="009A5A62"/>
    <w:rsid w:val="009B0968"/>
    <w:rsid w:val="009B2483"/>
    <w:rsid w:val="009B5BA4"/>
    <w:rsid w:val="009B6242"/>
    <w:rsid w:val="009B6F50"/>
    <w:rsid w:val="009C04FE"/>
    <w:rsid w:val="009C1415"/>
    <w:rsid w:val="009C5735"/>
    <w:rsid w:val="009C64BE"/>
    <w:rsid w:val="009C7292"/>
    <w:rsid w:val="009C7622"/>
    <w:rsid w:val="009C799F"/>
    <w:rsid w:val="009C7A96"/>
    <w:rsid w:val="009D1238"/>
    <w:rsid w:val="009D1A81"/>
    <w:rsid w:val="009D5D4A"/>
    <w:rsid w:val="009D6157"/>
    <w:rsid w:val="009E17B8"/>
    <w:rsid w:val="009E50B7"/>
    <w:rsid w:val="009E64CF"/>
    <w:rsid w:val="009F1D9D"/>
    <w:rsid w:val="009F2B96"/>
    <w:rsid w:val="009F4841"/>
    <w:rsid w:val="009F5054"/>
    <w:rsid w:val="009F6071"/>
    <w:rsid w:val="00A00846"/>
    <w:rsid w:val="00A01636"/>
    <w:rsid w:val="00A04815"/>
    <w:rsid w:val="00A05560"/>
    <w:rsid w:val="00A05A24"/>
    <w:rsid w:val="00A07957"/>
    <w:rsid w:val="00A11170"/>
    <w:rsid w:val="00A11CF5"/>
    <w:rsid w:val="00A23BE9"/>
    <w:rsid w:val="00A41125"/>
    <w:rsid w:val="00A438D6"/>
    <w:rsid w:val="00A439D6"/>
    <w:rsid w:val="00A459D7"/>
    <w:rsid w:val="00A474DA"/>
    <w:rsid w:val="00A52100"/>
    <w:rsid w:val="00A601EC"/>
    <w:rsid w:val="00A64B2E"/>
    <w:rsid w:val="00A66D9C"/>
    <w:rsid w:val="00A67E0E"/>
    <w:rsid w:val="00A71CD2"/>
    <w:rsid w:val="00A728AB"/>
    <w:rsid w:val="00A7298F"/>
    <w:rsid w:val="00A7644D"/>
    <w:rsid w:val="00A76CE9"/>
    <w:rsid w:val="00A76FA3"/>
    <w:rsid w:val="00A84A72"/>
    <w:rsid w:val="00A9189F"/>
    <w:rsid w:val="00A92B3B"/>
    <w:rsid w:val="00A9655F"/>
    <w:rsid w:val="00AA1DD7"/>
    <w:rsid w:val="00AA471E"/>
    <w:rsid w:val="00AA5599"/>
    <w:rsid w:val="00AA5661"/>
    <w:rsid w:val="00AA5C07"/>
    <w:rsid w:val="00AA6F4D"/>
    <w:rsid w:val="00AA79A5"/>
    <w:rsid w:val="00AA7D8B"/>
    <w:rsid w:val="00AB0D85"/>
    <w:rsid w:val="00AB118D"/>
    <w:rsid w:val="00AB2595"/>
    <w:rsid w:val="00AC12BD"/>
    <w:rsid w:val="00AC4F50"/>
    <w:rsid w:val="00AC59DB"/>
    <w:rsid w:val="00AD04F6"/>
    <w:rsid w:val="00AD0755"/>
    <w:rsid w:val="00AD7876"/>
    <w:rsid w:val="00AE00EE"/>
    <w:rsid w:val="00AE24E0"/>
    <w:rsid w:val="00AE373D"/>
    <w:rsid w:val="00AF38E3"/>
    <w:rsid w:val="00AF477B"/>
    <w:rsid w:val="00AF4DCC"/>
    <w:rsid w:val="00B0159A"/>
    <w:rsid w:val="00B10ADF"/>
    <w:rsid w:val="00B11BCB"/>
    <w:rsid w:val="00B162A5"/>
    <w:rsid w:val="00B176B2"/>
    <w:rsid w:val="00B20D1B"/>
    <w:rsid w:val="00B20E78"/>
    <w:rsid w:val="00B2120D"/>
    <w:rsid w:val="00B30D7B"/>
    <w:rsid w:val="00B314AB"/>
    <w:rsid w:val="00B33FB0"/>
    <w:rsid w:val="00B409EB"/>
    <w:rsid w:val="00B418DA"/>
    <w:rsid w:val="00B41FEB"/>
    <w:rsid w:val="00B433F6"/>
    <w:rsid w:val="00B510C4"/>
    <w:rsid w:val="00B51765"/>
    <w:rsid w:val="00B51B1C"/>
    <w:rsid w:val="00B5364D"/>
    <w:rsid w:val="00B53893"/>
    <w:rsid w:val="00B5594F"/>
    <w:rsid w:val="00B618C3"/>
    <w:rsid w:val="00B6231B"/>
    <w:rsid w:val="00B63F0D"/>
    <w:rsid w:val="00B668B0"/>
    <w:rsid w:val="00B66AE1"/>
    <w:rsid w:val="00B67071"/>
    <w:rsid w:val="00B73858"/>
    <w:rsid w:val="00B7582F"/>
    <w:rsid w:val="00B7585E"/>
    <w:rsid w:val="00B80594"/>
    <w:rsid w:val="00B82E88"/>
    <w:rsid w:val="00B87540"/>
    <w:rsid w:val="00B87975"/>
    <w:rsid w:val="00B91A3E"/>
    <w:rsid w:val="00B93E91"/>
    <w:rsid w:val="00B94EB4"/>
    <w:rsid w:val="00B95F0E"/>
    <w:rsid w:val="00B96834"/>
    <w:rsid w:val="00BA7C71"/>
    <w:rsid w:val="00BB212B"/>
    <w:rsid w:val="00BB4536"/>
    <w:rsid w:val="00BB4683"/>
    <w:rsid w:val="00BB57DA"/>
    <w:rsid w:val="00BC1C9B"/>
    <w:rsid w:val="00BC3B14"/>
    <w:rsid w:val="00BC3B9F"/>
    <w:rsid w:val="00BD1AC0"/>
    <w:rsid w:val="00BD1E88"/>
    <w:rsid w:val="00BD4D88"/>
    <w:rsid w:val="00BE007F"/>
    <w:rsid w:val="00BE017C"/>
    <w:rsid w:val="00BE05F1"/>
    <w:rsid w:val="00BE1A18"/>
    <w:rsid w:val="00BE2EBB"/>
    <w:rsid w:val="00BE32A7"/>
    <w:rsid w:val="00BF2D34"/>
    <w:rsid w:val="00BF4F9E"/>
    <w:rsid w:val="00C06B24"/>
    <w:rsid w:val="00C14107"/>
    <w:rsid w:val="00C158CC"/>
    <w:rsid w:val="00C16F03"/>
    <w:rsid w:val="00C21FC8"/>
    <w:rsid w:val="00C2294C"/>
    <w:rsid w:val="00C25BA1"/>
    <w:rsid w:val="00C30DBA"/>
    <w:rsid w:val="00C342FB"/>
    <w:rsid w:val="00C351CE"/>
    <w:rsid w:val="00C36EBD"/>
    <w:rsid w:val="00C37B9A"/>
    <w:rsid w:val="00C46B66"/>
    <w:rsid w:val="00C5058D"/>
    <w:rsid w:val="00C53C2E"/>
    <w:rsid w:val="00C56860"/>
    <w:rsid w:val="00C56D09"/>
    <w:rsid w:val="00C60854"/>
    <w:rsid w:val="00C63BF4"/>
    <w:rsid w:val="00C6443A"/>
    <w:rsid w:val="00C7132C"/>
    <w:rsid w:val="00C72FC8"/>
    <w:rsid w:val="00C77D66"/>
    <w:rsid w:val="00C807E6"/>
    <w:rsid w:val="00C82C83"/>
    <w:rsid w:val="00C83315"/>
    <w:rsid w:val="00C83322"/>
    <w:rsid w:val="00C851A6"/>
    <w:rsid w:val="00C87624"/>
    <w:rsid w:val="00C909FF"/>
    <w:rsid w:val="00C9117A"/>
    <w:rsid w:val="00C91694"/>
    <w:rsid w:val="00C9258A"/>
    <w:rsid w:val="00CA01BF"/>
    <w:rsid w:val="00CA1498"/>
    <w:rsid w:val="00CA2C19"/>
    <w:rsid w:val="00CB45F8"/>
    <w:rsid w:val="00CB6EDB"/>
    <w:rsid w:val="00CB75BF"/>
    <w:rsid w:val="00CC0245"/>
    <w:rsid w:val="00CC0318"/>
    <w:rsid w:val="00CC1154"/>
    <w:rsid w:val="00CC354D"/>
    <w:rsid w:val="00CC54BC"/>
    <w:rsid w:val="00CE13D1"/>
    <w:rsid w:val="00CE2310"/>
    <w:rsid w:val="00CE283F"/>
    <w:rsid w:val="00CE7BE3"/>
    <w:rsid w:val="00CF3EE2"/>
    <w:rsid w:val="00CF4E74"/>
    <w:rsid w:val="00CF6CED"/>
    <w:rsid w:val="00D026A9"/>
    <w:rsid w:val="00D067DB"/>
    <w:rsid w:val="00D12CA2"/>
    <w:rsid w:val="00D133FC"/>
    <w:rsid w:val="00D1779A"/>
    <w:rsid w:val="00D22D0F"/>
    <w:rsid w:val="00D2597E"/>
    <w:rsid w:val="00D3366C"/>
    <w:rsid w:val="00D40BDF"/>
    <w:rsid w:val="00D43868"/>
    <w:rsid w:val="00D46EB3"/>
    <w:rsid w:val="00D53E95"/>
    <w:rsid w:val="00D562F0"/>
    <w:rsid w:val="00D620BE"/>
    <w:rsid w:val="00D636F5"/>
    <w:rsid w:val="00D66905"/>
    <w:rsid w:val="00D71974"/>
    <w:rsid w:val="00D76A56"/>
    <w:rsid w:val="00D77253"/>
    <w:rsid w:val="00D7745B"/>
    <w:rsid w:val="00D818B3"/>
    <w:rsid w:val="00D82C07"/>
    <w:rsid w:val="00D82F67"/>
    <w:rsid w:val="00D83000"/>
    <w:rsid w:val="00D84243"/>
    <w:rsid w:val="00D84788"/>
    <w:rsid w:val="00D84C77"/>
    <w:rsid w:val="00D903DC"/>
    <w:rsid w:val="00D93667"/>
    <w:rsid w:val="00D975D4"/>
    <w:rsid w:val="00DA0183"/>
    <w:rsid w:val="00DA3867"/>
    <w:rsid w:val="00DA3B6E"/>
    <w:rsid w:val="00DA55F0"/>
    <w:rsid w:val="00DA5BC9"/>
    <w:rsid w:val="00DB161A"/>
    <w:rsid w:val="00DB18A8"/>
    <w:rsid w:val="00DB2118"/>
    <w:rsid w:val="00DD04EB"/>
    <w:rsid w:val="00DD0B3C"/>
    <w:rsid w:val="00DD7640"/>
    <w:rsid w:val="00DE244B"/>
    <w:rsid w:val="00DE2FE7"/>
    <w:rsid w:val="00DE34EB"/>
    <w:rsid w:val="00DE6053"/>
    <w:rsid w:val="00DF11AC"/>
    <w:rsid w:val="00DF5485"/>
    <w:rsid w:val="00DF79C8"/>
    <w:rsid w:val="00E04237"/>
    <w:rsid w:val="00E06B64"/>
    <w:rsid w:val="00E11424"/>
    <w:rsid w:val="00E27467"/>
    <w:rsid w:val="00E275E2"/>
    <w:rsid w:val="00E30C19"/>
    <w:rsid w:val="00E30CDD"/>
    <w:rsid w:val="00E31A76"/>
    <w:rsid w:val="00E32F3D"/>
    <w:rsid w:val="00E339D1"/>
    <w:rsid w:val="00E37483"/>
    <w:rsid w:val="00E4011A"/>
    <w:rsid w:val="00E42FFD"/>
    <w:rsid w:val="00E4329A"/>
    <w:rsid w:val="00E52D8B"/>
    <w:rsid w:val="00E53390"/>
    <w:rsid w:val="00E53D09"/>
    <w:rsid w:val="00E56103"/>
    <w:rsid w:val="00E63D76"/>
    <w:rsid w:val="00E646CC"/>
    <w:rsid w:val="00E64FBC"/>
    <w:rsid w:val="00E650C7"/>
    <w:rsid w:val="00E709E3"/>
    <w:rsid w:val="00E71F87"/>
    <w:rsid w:val="00E7499B"/>
    <w:rsid w:val="00E74A51"/>
    <w:rsid w:val="00E7710E"/>
    <w:rsid w:val="00E837F8"/>
    <w:rsid w:val="00E83C51"/>
    <w:rsid w:val="00E83EB8"/>
    <w:rsid w:val="00E84B8B"/>
    <w:rsid w:val="00E86A84"/>
    <w:rsid w:val="00E86FEC"/>
    <w:rsid w:val="00E9415A"/>
    <w:rsid w:val="00E97CB8"/>
    <w:rsid w:val="00E97FF2"/>
    <w:rsid w:val="00EA011F"/>
    <w:rsid w:val="00EA40F3"/>
    <w:rsid w:val="00EA5C13"/>
    <w:rsid w:val="00EB1237"/>
    <w:rsid w:val="00EB4B91"/>
    <w:rsid w:val="00EB748C"/>
    <w:rsid w:val="00EC4AB3"/>
    <w:rsid w:val="00EC6335"/>
    <w:rsid w:val="00ED19ED"/>
    <w:rsid w:val="00ED2C2F"/>
    <w:rsid w:val="00ED2F56"/>
    <w:rsid w:val="00ED4475"/>
    <w:rsid w:val="00ED4B4E"/>
    <w:rsid w:val="00EE616C"/>
    <w:rsid w:val="00EE66F4"/>
    <w:rsid w:val="00EF5304"/>
    <w:rsid w:val="00F03786"/>
    <w:rsid w:val="00F11869"/>
    <w:rsid w:val="00F13CF6"/>
    <w:rsid w:val="00F15404"/>
    <w:rsid w:val="00F160F3"/>
    <w:rsid w:val="00F235A1"/>
    <w:rsid w:val="00F239E9"/>
    <w:rsid w:val="00F23B3B"/>
    <w:rsid w:val="00F309C2"/>
    <w:rsid w:val="00F3410C"/>
    <w:rsid w:val="00F35FA4"/>
    <w:rsid w:val="00F426D4"/>
    <w:rsid w:val="00F437C6"/>
    <w:rsid w:val="00F465D0"/>
    <w:rsid w:val="00F51386"/>
    <w:rsid w:val="00F53FE7"/>
    <w:rsid w:val="00F55028"/>
    <w:rsid w:val="00F56847"/>
    <w:rsid w:val="00F6257D"/>
    <w:rsid w:val="00F643CA"/>
    <w:rsid w:val="00F6671D"/>
    <w:rsid w:val="00F66928"/>
    <w:rsid w:val="00F72575"/>
    <w:rsid w:val="00F74F32"/>
    <w:rsid w:val="00F7543C"/>
    <w:rsid w:val="00F77051"/>
    <w:rsid w:val="00F772DE"/>
    <w:rsid w:val="00F80589"/>
    <w:rsid w:val="00F866E4"/>
    <w:rsid w:val="00F8694D"/>
    <w:rsid w:val="00F86D5C"/>
    <w:rsid w:val="00F95A3A"/>
    <w:rsid w:val="00FA28A0"/>
    <w:rsid w:val="00FA57F8"/>
    <w:rsid w:val="00FA69DB"/>
    <w:rsid w:val="00FB000F"/>
    <w:rsid w:val="00FB295D"/>
    <w:rsid w:val="00FB3442"/>
    <w:rsid w:val="00FB75E2"/>
    <w:rsid w:val="00FC04F2"/>
    <w:rsid w:val="00FC0BDD"/>
    <w:rsid w:val="00FC3794"/>
    <w:rsid w:val="00FC7FAC"/>
    <w:rsid w:val="00FD44D5"/>
    <w:rsid w:val="00FD6085"/>
    <w:rsid w:val="00FD6FDD"/>
    <w:rsid w:val="00FE181A"/>
    <w:rsid w:val="00FE1AE4"/>
    <w:rsid w:val="00FE5463"/>
    <w:rsid w:val="00FE79E6"/>
    <w:rsid w:val="00FF0101"/>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555590AF"/>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78989310">
      <w:bodyDiv w:val="1"/>
      <w:marLeft w:val="0"/>
      <w:marRight w:val="0"/>
      <w:marTop w:val="0"/>
      <w:marBottom w:val="0"/>
      <w:divBdr>
        <w:top w:val="none" w:sz="0" w:space="0" w:color="auto"/>
        <w:left w:val="none" w:sz="0" w:space="0" w:color="auto"/>
        <w:bottom w:val="none" w:sz="0" w:space="0" w:color="auto"/>
        <w:right w:val="none" w:sz="0" w:space="0" w:color="auto"/>
      </w:divBdr>
    </w:div>
    <w:div w:id="86122400">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28482043">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4383155">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09398731">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23408853">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422230">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ocal.gov.uk/transparency-supply-chain-tisc-msa-s54-council-statements-porta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ocal.gov.uk/case-studies?keys=productivity+experts&amp;subject%5B2609%5D=2609&amp;from=&amp;to"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cal.gov.uk/our-support/efficiency-and-income-generation/design-public-sector"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local.gov.uk/our-support/efficiency-and-income-generation/behavioural-insights" TargetMode="External"/><Relationship Id="rId20" Type="http://schemas.openxmlformats.org/officeDocument/2006/relationships/hyperlink" Target="https://lgaevents.local.gov.uk/lga/668/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attard@local.gov.uk"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local.gov.uk/our-support/efficiency-and-income-generation/behavioural-insight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local.gov.uk/sites/default/files/documents/managing-risk-procurement-13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ocal.gov.uk/sites/default/files/documents/Productivity%20Flyer%20-%202018.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0c42e574-eb01-412a-abec-28d17bedca05"/>
    <ds:schemaRef ds:uri="http://purl.org/dc/elements/1.1/"/>
    <ds:schemaRef ds:uri="1c8a0e75-f4bc-4eb4-8ed0-578eaea9e1ca"/>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820ABB-C644-400C-A34D-19C203DDB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48DC823E</Template>
  <TotalTime>83</TotalTime>
  <Pages>16</Pages>
  <Words>5336</Words>
  <Characters>30464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Dan Mould</cp:lastModifiedBy>
  <cp:revision>15</cp:revision>
  <cp:lastPrinted>2019-01-21T09:40:00Z</cp:lastPrinted>
  <dcterms:created xsi:type="dcterms:W3CDTF">2019-01-21T16:54:00Z</dcterms:created>
  <dcterms:modified xsi:type="dcterms:W3CDTF">2019-01-25T16:17:00Z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